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D3AC" w14:textId="77777777" w:rsidR="000B266B" w:rsidRDefault="00E143EC">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64A162D2" w14:textId="77777777" w:rsidR="000B266B" w:rsidRDefault="00E143EC">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SEPTEMBER 19, 2021</w:t>
      </w:r>
    </w:p>
    <w:p w14:paraId="1E58FD84" w14:textId="77777777" w:rsidR="000B266B" w:rsidRDefault="00E143EC">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Freeland, MI</w:t>
      </w:r>
    </w:p>
    <w:p w14:paraId="570261A8" w14:textId="77777777" w:rsidR="000B266B" w:rsidRDefault="000B266B">
      <w:pPr>
        <w:pStyle w:val="NormalWeb"/>
        <w:spacing w:before="0" w:after="0" w:line="360" w:lineRule="auto"/>
        <w:rPr>
          <w:rFonts w:ascii="Calibri" w:hAnsi="Calibri" w:cs="Calibri"/>
          <w:b/>
          <w:bCs/>
          <w:color w:val="000000"/>
          <w:sz w:val="16"/>
          <w:szCs w:val="16"/>
          <w:u w:val="single"/>
        </w:rPr>
      </w:pPr>
    </w:p>
    <w:p w14:paraId="1169466C" w14:textId="77777777" w:rsidR="000B266B" w:rsidRDefault="00E143EC">
      <w:pPr>
        <w:pStyle w:val="NormalWeb"/>
        <w:spacing w:before="0" w:after="0" w:line="360" w:lineRule="auto"/>
      </w:pPr>
      <w:r>
        <w:rPr>
          <w:rFonts w:ascii="Arial" w:hAnsi="Arial" w:cs="Arial"/>
          <w:b/>
          <w:bCs/>
          <w:color w:val="000000"/>
          <w:u w:val="single"/>
        </w:rPr>
        <w:t>OPENING</w:t>
      </w:r>
      <w:r>
        <w:rPr>
          <w:rFonts w:ascii="Arial" w:hAnsi="Arial" w:cs="Arial"/>
          <w:color w:val="000000"/>
        </w:rPr>
        <w:t>:   Meeting opened at 2:00 with MOS and Serenity prayer.</w:t>
      </w:r>
    </w:p>
    <w:p w14:paraId="0EBF4F4A" w14:textId="77777777" w:rsidR="000B266B" w:rsidRDefault="00E143EC">
      <w:pPr>
        <w:pStyle w:val="NormalWeb"/>
        <w:spacing w:before="0" w:after="0" w:line="360" w:lineRule="auto"/>
      </w:pPr>
      <w:r>
        <w:rPr>
          <w:rFonts w:ascii="Arial" w:hAnsi="Arial" w:cs="Arial"/>
          <w:b/>
          <w:bCs/>
          <w:color w:val="000000"/>
          <w:u w:val="single"/>
        </w:rPr>
        <w:t>NEWCOMERS to AREA</w:t>
      </w:r>
      <w:r>
        <w:rPr>
          <w:rFonts w:ascii="Arial" w:hAnsi="Arial" w:cs="Arial"/>
          <w:color w:val="000000"/>
        </w:rPr>
        <w:t xml:space="preserve">:   </w:t>
      </w:r>
    </w:p>
    <w:p w14:paraId="5C518A3F" w14:textId="77777777" w:rsidR="000B266B" w:rsidRDefault="00E143EC">
      <w:pPr>
        <w:pStyle w:val="NormalWeb"/>
        <w:spacing w:before="0" w:after="0"/>
      </w:pPr>
      <w:r>
        <w:rPr>
          <w:rFonts w:ascii="Arial" w:hAnsi="Arial" w:cs="Arial"/>
          <w:b/>
          <w:bCs/>
          <w:color w:val="000000"/>
          <w:u w:val="single"/>
        </w:rPr>
        <w:t>READINGS</w:t>
      </w:r>
      <w:r>
        <w:rPr>
          <w:rFonts w:ascii="Arial" w:hAnsi="Arial" w:cs="Arial"/>
          <w:color w:val="000000"/>
        </w:rPr>
        <w:t>:</w:t>
      </w:r>
    </w:p>
    <w:p w14:paraId="3F316DDA" w14:textId="77777777" w:rsidR="000B266B" w:rsidRDefault="00E143EC">
      <w:pPr>
        <w:pStyle w:val="NormalWeb"/>
        <w:tabs>
          <w:tab w:val="left" w:pos="2532"/>
        </w:tabs>
        <w:spacing w:before="0" w:after="0"/>
      </w:pPr>
      <w:r>
        <w:rPr>
          <w:rFonts w:ascii="Arial" w:hAnsi="Arial" w:cs="Arial"/>
          <w:b/>
          <w:bCs/>
          <w:color w:val="000000"/>
        </w:rPr>
        <w:t>Twelve Traditions</w:t>
      </w:r>
      <w:r>
        <w:rPr>
          <w:rFonts w:ascii="Arial" w:hAnsi="Arial" w:cs="Arial"/>
          <w:color w:val="000000"/>
        </w:rPr>
        <w:t xml:space="preserve"> –  </w:t>
      </w:r>
    </w:p>
    <w:p w14:paraId="66500B4D" w14:textId="77777777" w:rsidR="000B266B" w:rsidRDefault="00E143EC">
      <w:pPr>
        <w:pStyle w:val="NormalWeb"/>
        <w:spacing w:before="0" w:after="0"/>
      </w:pPr>
      <w:r>
        <w:rPr>
          <w:rFonts w:ascii="Arial" w:hAnsi="Arial" w:cs="Arial"/>
          <w:b/>
          <w:bCs/>
          <w:color w:val="000000"/>
        </w:rPr>
        <w:t>Twelve Concepts</w:t>
      </w:r>
      <w:r>
        <w:rPr>
          <w:rFonts w:ascii="Arial" w:hAnsi="Arial" w:cs="Arial"/>
          <w:color w:val="000000"/>
        </w:rPr>
        <w:t xml:space="preserve"> –   </w:t>
      </w:r>
    </w:p>
    <w:p w14:paraId="27CE7146" w14:textId="77777777" w:rsidR="000B266B" w:rsidRDefault="00E143EC">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w:t>
      </w:r>
    </w:p>
    <w:p w14:paraId="35DC5E47" w14:textId="77777777" w:rsidR="000B266B" w:rsidRDefault="00E143EC">
      <w:pPr>
        <w:pStyle w:val="NormalWeb"/>
        <w:spacing w:before="0" w:after="0" w:line="360" w:lineRule="auto"/>
      </w:pPr>
      <w:r>
        <w:rPr>
          <w:rFonts w:ascii="Arial" w:hAnsi="Arial" w:cs="Arial"/>
          <w:b/>
          <w:bCs/>
          <w:color w:val="000000"/>
        </w:rPr>
        <w:t>NA World Service Vision</w:t>
      </w:r>
      <w:r>
        <w:rPr>
          <w:rFonts w:ascii="Arial" w:hAnsi="Arial" w:cs="Arial"/>
          <w:color w:val="000000"/>
        </w:rPr>
        <w:t xml:space="preserve"> –   </w:t>
      </w:r>
    </w:p>
    <w:p w14:paraId="62198715" w14:textId="77777777" w:rsidR="000B266B" w:rsidRDefault="00E143EC">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p>
    <w:p w14:paraId="086020CD" w14:textId="77777777" w:rsidR="000B266B" w:rsidRDefault="00E143EC">
      <w:pPr>
        <w:pStyle w:val="Standard"/>
        <w:rPr>
          <w:rFonts w:ascii="Arial" w:hAnsi="Arial" w:cs="Arial"/>
          <w:sz w:val="24"/>
          <w:szCs w:val="24"/>
        </w:rPr>
      </w:pPr>
      <w:r>
        <w:rPr>
          <w:rFonts w:ascii="Arial" w:hAnsi="Arial" w:cs="Arial"/>
          <w:sz w:val="24"/>
          <w:szCs w:val="24"/>
        </w:rPr>
        <w:t>(See attached SBASCNA ATTENDANCE RECORD)</w:t>
      </w:r>
    </w:p>
    <w:p w14:paraId="6AD708B9" w14:textId="77777777" w:rsidR="000B266B" w:rsidRDefault="00E143EC">
      <w:pPr>
        <w:pStyle w:val="NormalWeb"/>
        <w:spacing w:before="0" w:after="0" w:line="360" w:lineRule="auto"/>
      </w:pPr>
      <w:r>
        <w:rPr>
          <w:rFonts w:ascii="Arial" w:hAnsi="Arial" w:cs="Arial"/>
          <w:b/>
          <w:bCs/>
          <w:color w:val="000000"/>
          <w:u w:val="single"/>
        </w:rPr>
        <w:t>ACCEPTANCE of MINUTES</w:t>
      </w:r>
      <w:r>
        <w:rPr>
          <w:rFonts w:ascii="Arial" w:hAnsi="Arial" w:cs="Arial"/>
          <w:color w:val="000000"/>
        </w:rPr>
        <w:t>:</w:t>
      </w:r>
    </w:p>
    <w:p w14:paraId="1D30B680" w14:textId="039084A0" w:rsidR="000B266B" w:rsidRDefault="00E143EC">
      <w:pPr>
        <w:pStyle w:val="NormalWeb"/>
        <w:spacing w:before="0" w:after="0"/>
        <w:rPr>
          <w:rFonts w:ascii="Arial" w:hAnsi="Arial" w:cs="Arial"/>
          <w:bCs/>
          <w:color w:val="000000"/>
        </w:rPr>
      </w:pPr>
      <w:r>
        <w:rPr>
          <w:rFonts w:ascii="Arial" w:hAnsi="Arial" w:cs="Arial"/>
          <w:b/>
          <w:bCs/>
          <w:color w:val="000000"/>
          <w:u w:val="single"/>
        </w:rPr>
        <w:t>NOMINATIONS &amp; ELECTIONS:</w:t>
      </w:r>
    </w:p>
    <w:p w14:paraId="70D6121B" w14:textId="77777777" w:rsidR="000B266B" w:rsidRDefault="000B266B">
      <w:pPr>
        <w:pStyle w:val="NormalWeb"/>
        <w:spacing w:before="0" w:after="0"/>
        <w:rPr>
          <w:rFonts w:ascii="Arial" w:hAnsi="Arial" w:cs="Arial"/>
          <w:color w:val="000000"/>
        </w:rPr>
      </w:pPr>
    </w:p>
    <w:p w14:paraId="5F818C32" w14:textId="77777777" w:rsidR="000B266B" w:rsidRDefault="00E143EC">
      <w:pPr>
        <w:pStyle w:val="NormalWeb"/>
        <w:spacing w:before="0" w:after="0"/>
      </w:pPr>
      <w:r>
        <w:rPr>
          <w:rFonts w:ascii="Arial" w:hAnsi="Arial" w:cs="Arial"/>
          <w:b/>
          <w:bCs/>
          <w:color w:val="000000"/>
          <w:u w:val="single"/>
        </w:rPr>
        <w:t>TRUSTED SERVANTS’ REPORTS</w:t>
      </w:r>
      <w:r>
        <w:rPr>
          <w:rFonts w:ascii="Arial" w:hAnsi="Arial" w:cs="Arial"/>
          <w:color w:val="000000"/>
        </w:rPr>
        <w:t xml:space="preserve">:  </w:t>
      </w:r>
    </w:p>
    <w:p w14:paraId="07EC33B5" w14:textId="77777777" w:rsidR="000B266B" w:rsidRDefault="00E143EC">
      <w:pPr>
        <w:pStyle w:val="NormalWeb"/>
        <w:spacing w:before="0" w:after="0"/>
      </w:pPr>
      <w:r>
        <w:rPr>
          <w:rFonts w:ascii="Arial" w:hAnsi="Arial" w:cs="Arial"/>
          <w:b/>
          <w:color w:val="000000"/>
          <w:u w:val="single"/>
        </w:rPr>
        <w:t>Chairperson / Policy &amp; Administration</w:t>
      </w:r>
      <w:r>
        <w:rPr>
          <w:rFonts w:ascii="Arial" w:hAnsi="Arial" w:cs="Arial"/>
          <w:b/>
          <w:color w:val="000000"/>
        </w:rPr>
        <w:t xml:space="preserve">: </w:t>
      </w:r>
    </w:p>
    <w:p w14:paraId="0B885C8E"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Policy and Administration for September</w:t>
      </w:r>
    </w:p>
    <w:p w14:paraId="0953771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The P and A Committee met before the A.S.C. meeting. I would like thank Ed for chairing it since I could </w:t>
      </w:r>
    </w:p>
    <w:p w14:paraId="620CC6C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not be there. We "finalized some items that we need feedback from the groups. Included in these is a </w:t>
      </w:r>
    </w:p>
    <w:p w14:paraId="1F33CD0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guideline change in regard to voting time for RCM, RCM Alt., and Retreat Chair. This was change is being </w:t>
      </w:r>
    </w:p>
    <w:p w14:paraId="214DCA4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brought about to simplify our election process. This is being sent back to the groups. Also being sent </w:t>
      </w:r>
    </w:p>
    <w:p w14:paraId="4056EBB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back to the groups is a "financial reasonability form for area trusted servants. We Also have an excess of </w:t>
      </w:r>
    </w:p>
    <w:p w14:paraId="619E0CC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funds Pat and I came up with a rough amount to keep for a prudent reserve and need to decide the best </w:t>
      </w:r>
    </w:p>
    <w:p w14:paraId="075DB9DE"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use of the excess. Just as our traditions talk about groups passing on excess funds, we feel the area should</w:t>
      </w:r>
    </w:p>
    <w:p w14:paraId="31B01F43"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do the same, we are looking for direction from our groups so we use this in a spiritual and practical way </w:t>
      </w:r>
    </w:p>
    <w:p w14:paraId="4CAC2E39"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to carry the message. Also, elections for sub-committees will be held in October. Next P&amp;A meeting </w:t>
      </w:r>
    </w:p>
    <w:p w14:paraId="0476153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will be at 1:00 on Sunday October 17.</w:t>
      </w:r>
    </w:p>
    <w:p w14:paraId="411927B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Always Grateful to Serve,</w:t>
      </w:r>
    </w:p>
    <w:p w14:paraId="7D15628E" w14:textId="77777777" w:rsidR="000B266B" w:rsidRDefault="000B266B">
      <w:pPr>
        <w:pStyle w:val="NormalWeb"/>
        <w:spacing w:before="0" w:after="0"/>
      </w:pPr>
    </w:p>
    <w:p w14:paraId="3872E1F0" w14:textId="77777777" w:rsidR="000B266B" w:rsidRDefault="00E143EC">
      <w:pPr>
        <w:pStyle w:val="NormalWeb"/>
        <w:spacing w:before="0" w:after="0"/>
      </w:pPr>
      <w:r>
        <w:t>Roy O</w:t>
      </w:r>
    </w:p>
    <w:p w14:paraId="2A5293DF" w14:textId="77777777" w:rsidR="000B266B" w:rsidRDefault="00E143EC">
      <w:pPr>
        <w:pStyle w:val="NormalWeb"/>
        <w:spacing w:before="0" w:after="0"/>
        <w:rPr>
          <w:rFonts w:ascii="Arial" w:hAnsi="Arial" w:cs="Arial"/>
          <w:color w:val="000000"/>
        </w:rPr>
      </w:pPr>
      <w:r>
        <w:rPr>
          <w:rFonts w:ascii="Arial" w:hAnsi="Arial" w:cs="Arial"/>
          <w:color w:val="000000"/>
        </w:rPr>
        <w:t xml:space="preserve">  </w:t>
      </w:r>
    </w:p>
    <w:p w14:paraId="3CFFAA21" w14:textId="77777777" w:rsidR="000B266B" w:rsidRDefault="00E143EC">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w:t>
      </w:r>
      <w:r>
        <w:rPr>
          <w:rFonts w:ascii="Times New Roman" w:eastAsia="Times New Roman" w:hAnsi="Times New Roman" w:cs="Times New Roman"/>
          <w:kern w:val="0"/>
          <w:sz w:val="24"/>
          <w:szCs w:val="24"/>
        </w:rPr>
        <w:t>Hello family Addict called chuck here:</w:t>
      </w:r>
    </w:p>
    <w:p w14:paraId="372E7ED8"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 sent the minutes out last month along with the previous months minutes to those that didn’t get them.  I hope all was well as I didn’t receive any feedback of any one not getting their minutes.  I apologize for not being here as a family thing came up that I need to attend.</w:t>
      </w:r>
    </w:p>
    <w:p w14:paraId="0DC4E98E"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5640B231"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 love and service.</w:t>
      </w:r>
    </w:p>
    <w:p w14:paraId="0B00F831"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3F3E22FA" w14:textId="77777777" w:rsidR="000B266B" w:rsidRDefault="00E143EC">
      <w:pPr>
        <w:widowControl/>
        <w:suppressAutoHyphens w:val="0"/>
        <w:spacing w:after="0" w:line="240" w:lineRule="auto"/>
        <w:textAlignment w:val="auto"/>
      </w:pPr>
      <w:r>
        <w:rPr>
          <w:rFonts w:ascii="Times New Roman" w:eastAsia="Times New Roman" w:hAnsi="Times New Roman" w:cs="Times New Roman"/>
          <w:kern w:val="0"/>
          <w:sz w:val="24"/>
          <w:szCs w:val="24"/>
        </w:rPr>
        <w:t>Chuck S.</w:t>
      </w:r>
    </w:p>
    <w:p w14:paraId="4DD0ACFB" w14:textId="77777777" w:rsidR="000B266B" w:rsidRDefault="000B266B">
      <w:pPr>
        <w:pStyle w:val="NormalWeb"/>
        <w:spacing w:before="0" w:after="0"/>
        <w:rPr>
          <w:rFonts w:ascii="Arial" w:hAnsi="Arial" w:cs="Arial"/>
          <w:color w:val="000000"/>
        </w:rPr>
      </w:pPr>
    </w:p>
    <w:p w14:paraId="5989030E" w14:textId="77777777" w:rsidR="000B266B" w:rsidRDefault="00E143EC">
      <w:pPr>
        <w:pStyle w:val="NormalWeb"/>
        <w:spacing w:before="0" w:after="0"/>
      </w:pPr>
      <w:r>
        <w:rPr>
          <w:rFonts w:ascii="Arial" w:hAnsi="Arial" w:cs="Arial"/>
          <w:b/>
          <w:color w:val="000000"/>
          <w:u w:val="single"/>
        </w:rPr>
        <w:t>Treasurer:</w:t>
      </w:r>
      <w:r>
        <w:rPr>
          <w:rFonts w:ascii="Arial" w:hAnsi="Arial" w:cs="Arial"/>
          <w:color w:val="000000"/>
        </w:rPr>
        <w:t xml:space="preserve"> </w:t>
      </w:r>
      <w:r>
        <w:rPr>
          <w:rFonts w:eastAsia="Times New Roman"/>
          <w:kern w:val="0"/>
        </w:rPr>
        <w:t>Sisters and Brothers,</w:t>
      </w:r>
    </w:p>
    <w:p w14:paraId="7847232C"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5C1D4F2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INDEPENDENT BANK Checking Account Balance 09/18/2021        $6127.88</w:t>
      </w:r>
    </w:p>
    <w:p w14:paraId="6B73B62F"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5121096E"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DEDITS - Check #1874 - May Regional Donation                    -      $    57.50</w:t>
      </w:r>
    </w:p>
    <w:p w14:paraId="7B73B193"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Check #1880 - June Regional Donation                    -      $      30.50</w:t>
      </w:r>
    </w:p>
    <w:p w14:paraId="207054D5"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Check #1884 - July Regional Donation                    -      $      59.30</w:t>
      </w:r>
    </w:p>
    <w:p w14:paraId="10732FB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                  TOTAL                                                                          -      $    147.30</w:t>
      </w:r>
    </w:p>
    <w:p w14:paraId="2DFB66FD"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PLEASE NOTE: Checks #1874 &amp; #1880 were mailed but never cashed.  I have NOT mailed Check  #1884 because of this.</w:t>
      </w:r>
    </w:p>
    <w:p w14:paraId="20AABF05"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516EE4C1"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CREDITS -  VENMO TRANSFER 09/18/2021                              +      $ 509.50</w:t>
      </w:r>
    </w:p>
    <w:p w14:paraId="264A93F6"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Breakdown of Transfer</w:t>
      </w:r>
    </w:p>
    <w:p w14:paraId="161B01A9"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Activities (Proceeds from August Event)                      $ 146.00</w:t>
      </w:r>
    </w:p>
    <w:p w14:paraId="251B7A33"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Just for Tuesday - August Donation                              $ 100.00</w:t>
      </w:r>
    </w:p>
    <w:p w14:paraId="2A2BCD25"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Stepping Straight - August Donation                            $  30.00</w:t>
      </w:r>
    </w:p>
    <w:p w14:paraId="6D69DD61"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WTME - August Donation                                                $  50.00</w:t>
      </w:r>
    </w:p>
    <w:p w14:paraId="115EC362"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Never Alone - September Donation                              $    50.00</w:t>
      </w:r>
    </w:p>
    <w:p w14:paraId="7B7A44DD"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Never Alone - Literature Order                                      $    61.37</w:t>
      </w:r>
    </w:p>
    <w:p w14:paraId="1CB0D051"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Recovery Zone - Literature Order                                  $    72.13</w:t>
      </w:r>
    </w:p>
    <w:p w14:paraId="46347AF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TOTAL                                                                                $ 509.50</w:t>
      </w:r>
    </w:p>
    <w:p w14:paraId="665EDAEE"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6001BDF1"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3DE0AC74"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CURRENT SBASCNA BALANCE                                                            $6490.08</w:t>
      </w:r>
    </w:p>
    <w:p w14:paraId="6F44B92D"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3A80E7C9"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7E48EE58"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AUGUST GROUP DONATIONS BREAKDOWN</w:t>
      </w:r>
    </w:p>
    <w:p w14:paraId="4EECAE7D"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Venmo</w:t>
      </w:r>
    </w:p>
    <w:p w14:paraId="68EEC973"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WTME                                                $  50.00</w:t>
      </w:r>
    </w:p>
    <w:p w14:paraId="2BB32B0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Just For Tuesday                            $ 100.00</w:t>
      </w:r>
    </w:p>
    <w:p w14:paraId="138674C0"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Stepping Straight                            $    30.00</w:t>
      </w:r>
    </w:p>
    <w:p w14:paraId="2839AEFC"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Never Alone                                    $    50.00</w:t>
      </w:r>
    </w:p>
    <w:p w14:paraId="47FACD1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SubTotal                                                        $ 230.00</w:t>
      </w:r>
    </w:p>
    <w:p w14:paraId="7B9AD97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Cash</w:t>
      </w:r>
    </w:p>
    <w:p w14:paraId="7E96DDC9"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Recovery Zone                                $ 100.00</w:t>
      </w:r>
    </w:p>
    <w:p w14:paraId="7CC76393"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No Matter What                                $  10.00</w:t>
      </w:r>
    </w:p>
    <w:p w14:paraId="0843EC7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 Gathering of Men and Women    $  50.00</w:t>
      </w:r>
    </w:p>
    <w:p w14:paraId="30D3B15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Attitude of Gratitude                        $    25.00</w:t>
      </w:r>
    </w:p>
    <w:p w14:paraId="4447A9E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Surrender Our Lives                        $  100.00</w:t>
      </w:r>
    </w:p>
    <w:p w14:paraId="0C4DE574"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Unity                                                  $    15.00</w:t>
      </w:r>
    </w:p>
    <w:p w14:paraId="23684126"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HOW                                                  $    40.00</w:t>
      </w:r>
    </w:p>
    <w:p w14:paraId="71981682"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SubTotal                                                          $    340.00</w:t>
      </w:r>
    </w:p>
    <w:p w14:paraId="72A472E8"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GRAND TOTAL                                              $    570.00</w:t>
      </w:r>
    </w:p>
    <w:p w14:paraId="29D92DE3"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0BC21DD5"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MONTHLY REGIONAL DONATION              $    57.00</w:t>
      </w:r>
    </w:p>
    <w:p w14:paraId="30FF28F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 of Monthly Area Donations)</w:t>
      </w:r>
    </w:p>
    <w:p w14:paraId="47D3EC4A"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281CBB2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CASH BANK DEPOSIT BREAKDOWN </w:t>
      </w:r>
    </w:p>
    <w:p w14:paraId="7145CDE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from Area Meeting of 08/15/2021</w:t>
      </w:r>
    </w:p>
    <w:p w14:paraId="1DF9940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Recovery Zone  -  August Donation          $100.00</w:t>
      </w:r>
    </w:p>
    <w:p w14:paraId="0AB09A80"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No Matter What -  August Donation        $  10.00</w:t>
      </w:r>
    </w:p>
    <w:p w14:paraId="3423DEB1"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 Gathering of Men</w:t>
      </w:r>
    </w:p>
    <w:p w14:paraId="5F22FCF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and Women  -      August Donation        $  50.00</w:t>
      </w:r>
    </w:p>
    <w:p w14:paraId="5C50B48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Attitude of Gratitude - August Donation $    25.00</w:t>
      </w:r>
    </w:p>
    <w:p w14:paraId="1F2A7C7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Surrender Our Lives - August Donation. $  100.00</w:t>
      </w:r>
    </w:p>
    <w:p w14:paraId="3BF64191"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Unity - August Donation                            $    15.00</w:t>
      </w:r>
    </w:p>
    <w:p w14:paraId="713E2B11"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HOW - August Donation                          $    40.00</w:t>
      </w:r>
    </w:p>
    <w:p w14:paraId="790731BE"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Literature Orders - August Purchases.  $      82.15</w:t>
      </w:r>
    </w:p>
    <w:p w14:paraId="240C4EE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TOTAL CASH DEPOSITED 08/23/2021                  $    422.15</w:t>
      </w:r>
    </w:p>
    <w:p w14:paraId="073C61D2"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32815D9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 xml:space="preserve">ALSO PLEASE NOTE: I just plain forgot to check the P.O. Box this last week.  I will check it on Monday 09/20/2021. Any donations found at that point will be shown on next month’s report.  </w:t>
      </w:r>
    </w:p>
    <w:p w14:paraId="27F0AC25"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5708E10E"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 LOVING SERVICE</w:t>
      </w:r>
    </w:p>
    <w:p w14:paraId="0AAEB938" w14:textId="77777777" w:rsidR="000B266B" w:rsidRDefault="00E143EC">
      <w:pPr>
        <w:widowControl/>
        <w:suppressAutoHyphens w:val="0"/>
        <w:spacing w:after="0" w:line="240" w:lineRule="auto"/>
        <w:textAlignment w:val="auto"/>
      </w:pPr>
      <w:r>
        <w:rPr>
          <w:rFonts w:ascii="Times New Roman" w:eastAsia="Times New Roman" w:hAnsi="Times New Roman" w:cs="Times New Roman"/>
          <w:kern w:val="0"/>
          <w:sz w:val="24"/>
          <w:szCs w:val="24"/>
        </w:rPr>
        <w:t>Patrick N</w:t>
      </w:r>
      <w:r>
        <w:rPr>
          <w:rFonts w:ascii="Segoe UI Emoji" w:eastAsia="Times New Roman" w:hAnsi="Segoe UI Emoji" w:cs="Segoe UI Emoji"/>
          <w:kern w:val="0"/>
          <w:sz w:val="24"/>
          <w:szCs w:val="24"/>
        </w:rPr>
        <w:t>✌</w:t>
      </w:r>
      <w:r>
        <w:rPr>
          <w:rFonts w:ascii="Times New Roman" w:eastAsia="Times New Roman" w:hAnsi="Times New Roman" w:cs="Times New Roman"/>
          <w:kern w:val="0"/>
          <w:sz w:val="24"/>
          <w:szCs w:val="24"/>
        </w:rPr>
        <w:t>️</w:t>
      </w:r>
    </w:p>
    <w:p w14:paraId="6C0458BB" w14:textId="77777777" w:rsidR="000B266B" w:rsidRDefault="000B266B">
      <w:pPr>
        <w:pStyle w:val="NormalWeb"/>
        <w:spacing w:before="0" w:after="0"/>
        <w:rPr>
          <w:rFonts w:ascii="Arial" w:hAnsi="Arial" w:cs="Arial"/>
          <w:color w:val="000000"/>
        </w:rPr>
      </w:pPr>
    </w:p>
    <w:p w14:paraId="727E8EF7" w14:textId="744E509C" w:rsidR="009E603B" w:rsidRPr="009E603B" w:rsidRDefault="00E143EC" w:rsidP="009E603B">
      <w:pPr>
        <w:suppressAutoHyphens w:val="0"/>
        <w:rPr>
          <w:rFonts w:ascii="Times New Roman" w:eastAsia="Times New Roman" w:hAnsi="Times New Roman" w:cs="Times New Roman"/>
          <w:kern w:val="0"/>
          <w:sz w:val="24"/>
          <w:szCs w:val="24"/>
        </w:rPr>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sidR="009E603B" w:rsidRPr="009E603B">
        <w:rPr>
          <w:rFonts w:ascii="Times New Roman" w:eastAsia="Times New Roman" w:hAnsi="Times New Roman" w:cs="Times New Roman"/>
          <w:kern w:val="0"/>
          <w:sz w:val="24"/>
          <w:szCs w:val="24"/>
        </w:rPr>
        <w:t>Hello family, </w:t>
      </w:r>
    </w:p>
    <w:p w14:paraId="2B9FFE93" w14:textId="7B7770F2"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E603B">
        <w:rPr>
          <w:rFonts w:ascii="Times New Roman" w:eastAsia="Times New Roman" w:hAnsi="Times New Roman" w:cs="Times New Roman"/>
          <w:kern w:val="0"/>
          <w:sz w:val="24"/>
          <w:szCs w:val="24"/>
        </w:rPr>
        <w:t>I apologize for not being present this afternoon. Turns out the car troubles I had were actually do to me not being attentive.</w:t>
      </w:r>
    </w:p>
    <w:p w14:paraId="03805BE4" w14:textId="3034F2EB"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E603B">
        <w:rPr>
          <w:rFonts w:ascii="Times New Roman" w:eastAsia="Times New Roman" w:hAnsi="Times New Roman" w:cs="Times New Roman"/>
          <w:kern w:val="0"/>
          <w:sz w:val="24"/>
          <w:szCs w:val="24"/>
        </w:rPr>
        <w:t xml:space="preserve">I opted out of going to the region meeting in person last week as I </w:t>
      </w:r>
      <w:proofErr w:type="spellStart"/>
      <w:r w:rsidRPr="009E603B">
        <w:rPr>
          <w:rFonts w:ascii="Times New Roman" w:eastAsia="Times New Roman" w:hAnsi="Times New Roman" w:cs="Times New Roman"/>
          <w:kern w:val="0"/>
          <w:sz w:val="24"/>
          <w:szCs w:val="24"/>
        </w:rPr>
        <w:t>can not</w:t>
      </w:r>
      <w:proofErr w:type="spellEnd"/>
      <w:r w:rsidRPr="009E603B">
        <w:rPr>
          <w:rFonts w:ascii="Times New Roman" w:eastAsia="Times New Roman" w:hAnsi="Times New Roman" w:cs="Times New Roman"/>
          <w:kern w:val="0"/>
          <w:sz w:val="24"/>
          <w:szCs w:val="24"/>
        </w:rPr>
        <w:t xml:space="preserve"> handle driving long distances currently. My back is in rough shape and it allows me only to work a few hours at a time. </w:t>
      </w:r>
    </w:p>
    <w:p w14:paraId="590C4F5E" w14:textId="7A57F6B6"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E603B">
        <w:rPr>
          <w:rFonts w:ascii="Times New Roman" w:eastAsia="Times New Roman" w:hAnsi="Times New Roman" w:cs="Times New Roman"/>
          <w:kern w:val="0"/>
          <w:sz w:val="24"/>
          <w:szCs w:val="24"/>
        </w:rPr>
        <w:t xml:space="preserve">I have a more comprehensive report in my notes to prepare and will send it out when I'm finished this evening with the </w:t>
      </w:r>
      <w:proofErr w:type="spellStart"/>
      <w:r w:rsidRPr="009E603B">
        <w:rPr>
          <w:rFonts w:ascii="Times New Roman" w:eastAsia="Times New Roman" w:hAnsi="Times New Roman" w:cs="Times New Roman"/>
          <w:kern w:val="0"/>
          <w:sz w:val="24"/>
          <w:szCs w:val="24"/>
        </w:rPr>
        <w:t>the</w:t>
      </w:r>
      <w:proofErr w:type="spellEnd"/>
      <w:r w:rsidRPr="009E603B">
        <w:rPr>
          <w:rFonts w:ascii="Times New Roman" w:eastAsia="Times New Roman" w:hAnsi="Times New Roman" w:cs="Times New Roman"/>
          <w:kern w:val="0"/>
          <w:sz w:val="24"/>
          <w:szCs w:val="24"/>
        </w:rPr>
        <w:t xml:space="preserve"> obstacles life had in store for me today.</w:t>
      </w:r>
    </w:p>
    <w:p w14:paraId="674A005F" w14:textId="1BA0A00D"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E603B">
        <w:rPr>
          <w:rFonts w:ascii="Times New Roman" w:eastAsia="Times New Roman" w:hAnsi="Times New Roman" w:cs="Times New Roman"/>
          <w:kern w:val="0"/>
          <w:sz w:val="24"/>
          <w:szCs w:val="24"/>
        </w:rPr>
        <w:t xml:space="preserve">I also want to apologize for also not keeping Al in the loop. I've been struggling with my health and not being very attentive. I'm asking that you </w:t>
      </w:r>
      <w:proofErr w:type="spellStart"/>
      <w:r w:rsidRPr="009E603B">
        <w:rPr>
          <w:rFonts w:ascii="Times New Roman" w:eastAsia="Times New Roman" w:hAnsi="Times New Roman" w:cs="Times New Roman"/>
          <w:kern w:val="0"/>
          <w:sz w:val="24"/>
          <w:szCs w:val="24"/>
        </w:rPr>
        <w:t>bare with</w:t>
      </w:r>
      <w:proofErr w:type="spellEnd"/>
      <w:r w:rsidRPr="009E603B">
        <w:rPr>
          <w:rFonts w:ascii="Times New Roman" w:eastAsia="Times New Roman" w:hAnsi="Times New Roman" w:cs="Times New Roman"/>
          <w:kern w:val="0"/>
          <w:sz w:val="24"/>
          <w:szCs w:val="24"/>
        </w:rPr>
        <w:t xml:space="preserve"> me until this situation with my health is resolved. </w:t>
      </w:r>
    </w:p>
    <w:p w14:paraId="1CFD2497" w14:textId="77777777"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E603B">
        <w:rPr>
          <w:rFonts w:ascii="Times New Roman" w:eastAsia="Times New Roman" w:hAnsi="Times New Roman" w:cs="Times New Roman"/>
          <w:kern w:val="0"/>
          <w:sz w:val="24"/>
          <w:szCs w:val="24"/>
        </w:rPr>
        <w:t>I'll be sending Patrick the prudent reserve through Venmo this afternoon for accountability. </w:t>
      </w:r>
    </w:p>
    <w:p w14:paraId="367173CC" w14:textId="77777777"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97422C4" w14:textId="77777777"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E603B">
        <w:rPr>
          <w:rFonts w:ascii="Times New Roman" w:eastAsia="Times New Roman" w:hAnsi="Times New Roman" w:cs="Times New Roman"/>
          <w:kern w:val="0"/>
          <w:sz w:val="24"/>
          <w:szCs w:val="24"/>
        </w:rPr>
        <w:t>Again, my apologies for my absence and lack of progress. </w:t>
      </w:r>
    </w:p>
    <w:p w14:paraId="376681E2" w14:textId="77777777"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2919C48" w14:textId="77777777" w:rsidR="009E603B" w:rsidRPr="009E603B" w:rsidRDefault="009E603B" w:rsidP="009E60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9E603B">
        <w:rPr>
          <w:rFonts w:ascii="Times New Roman" w:eastAsia="Times New Roman" w:hAnsi="Times New Roman" w:cs="Times New Roman"/>
          <w:kern w:val="0"/>
          <w:sz w:val="24"/>
          <w:szCs w:val="24"/>
        </w:rPr>
        <w:t>Pete S.</w:t>
      </w:r>
    </w:p>
    <w:p w14:paraId="7DCCF165" w14:textId="5725668C" w:rsidR="000B266B" w:rsidRDefault="000B266B">
      <w:pPr>
        <w:pStyle w:val="Standard"/>
      </w:pPr>
    </w:p>
    <w:p w14:paraId="3A55AC73" w14:textId="77777777" w:rsidR="000B266B" w:rsidRDefault="00E143EC">
      <w:pPr>
        <w:pStyle w:val="NormalWeb"/>
        <w:spacing w:before="0" w:after="0"/>
      </w:pPr>
      <w:r>
        <w:rPr>
          <w:rFonts w:ascii="Arial" w:hAnsi="Arial" w:cs="Arial"/>
          <w:b/>
          <w:bCs/>
          <w:color w:val="000000"/>
          <w:u w:val="single"/>
        </w:rPr>
        <w:t>SUBCOMMITTEE REPORTS</w:t>
      </w:r>
      <w:r>
        <w:rPr>
          <w:rFonts w:ascii="Arial" w:hAnsi="Arial" w:cs="Arial"/>
          <w:color w:val="000000"/>
        </w:rPr>
        <w:t>:</w:t>
      </w:r>
    </w:p>
    <w:p w14:paraId="03C57BE4" w14:textId="77777777" w:rsidR="000B266B" w:rsidRDefault="000B266B">
      <w:pPr>
        <w:pStyle w:val="NormalWeb"/>
        <w:spacing w:before="0" w:after="0"/>
        <w:rPr>
          <w:rFonts w:ascii="Arial" w:hAnsi="Arial" w:cs="Arial"/>
        </w:rPr>
      </w:pPr>
    </w:p>
    <w:p w14:paraId="74C49EE7" w14:textId="3514DE01" w:rsidR="0010493B" w:rsidRPr="0010493B" w:rsidRDefault="00E143EC" w:rsidP="0010493B">
      <w:pPr>
        <w:suppressAutoHyphens w:val="0"/>
        <w:rPr>
          <w:rFonts w:ascii="Times New Roman" w:eastAsia="Times New Roman" w:hAnsi="Times New Roman" w:cs="Times New Roman"/>
          <w:kern w:val="0"/>
          <w:sz w:val="24"/>
          <w:szCs w:val="24"/>
        </w:rPr>
      </w:pPr>
      <w:r>
        <w:rPr>
          <w:rFonts w:ascii="Arial" w:hAnsi="Arial" w:cs="Arial"/>
          <w:b/>
          <w:color w:val="000000"/>
          <w:sz w:val="24"/>
          <w:szCs w:val="24"/>
          <w:u w:val="single"/>
        </w:rPr>
        <w:t>H&amp;I:</w:t>
      </w:r>
      <w:r w:rsidR="0010493B" w:rsidRPr="0010493B">
        <w:t xml:space="preserve"> </w:t>
      </w:r>
      <w:r w:rsidR="0010493B" w:rsidRPr="0010493B">
        <w:rPr>
          <w:rFonts w:ascii="Times New Roman" w:eastAsia="Times New Roman" w:hAnsi="Times New Roman" w:cs="Times New Roman"/>
          <w:kern w:val="0"/>
          <w:sz w:val="24"/>
          <w:szCs w:val="24"/>
        </w:rPr>
        <w:t xml:space="preserve">The H and I Committee is happy to announce </w:t>
      </w:r>
      <w:proofErr w:type="spellStart"/>
      <w:r w:rsidR="0010493B" w:rsidRPr="0010493B">
        <w:rPr>
          <w:rFonts w:ascii="Times New Roman" w:eastAsia="Times New Roman" w:hAnsi="Times New Roman" w:cs="Times New Roman"/>
          <w:kern w:val="0"/>
          <w:sz w:val="24"/>
          <w:szCs w:val="24"/>
        </w:rPr>
        <w:t>htat</w:t>
      </w:r>
      <w:proofErr w:type="spellEnd"/>
      <w:r w:rsidR="0010493B" w:rsidRPr="0010493B">
        <w:rPr>
          <w:rFonts w:ascii="Times New Roman" w:eastAsia="Times New Roman" w:hAnsi="Times New Roman" w:cs="Times New Roman"/>
          <w:kern w:val="0"/>
          <w:sz w:val="24"/>
          <w:szCs w:val="24"/>
        </w:rPr>
        <w:t> we have another location besides Tri-Cap allowing us in for Narcotics Anonymous Meetings.  It will be opening back up Tuesday, September 21, 2021. The time is 8:15-9:15 p.m.  Open speaker format with the public allowed to come in as well.</w:t>
      </w:r>
    </w:p>
    <w:p w14:paraId="361102EC"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Trusted servants going into the facilities totals:</w:t>
      </w:r>
    </w:p>
    <w:p w14:paraId="45A9ED14"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Male-4</w:t>
      </w:r>
    </w:p>
    <w:p w14:paraId="22F8EDD6"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Female 8, I misquoted 10 at  Area Service Meeting</w:t>
      </w:r>
    </w:p>
    <w:p w14:paraId="42C8EEDA"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I will be announcing at meetings that we need trusted servants to be on the actual H and I Committee, the more places allow us into their facilities.  DOT Caring Centers looks to be the next one starting up again.  I am waiting on the green light from their staff.</w:t>
      </w:r>
    </w:p>
    <w:p w14:paraId="317FFF4E"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We used $115.42 of the H and I Prudent Reserve to print 300 meeting lists for the PR Committee (which Chair position is still open).  Patrick reimbursed the Committee for what was spent.  Balance is now:$200.</w:t>
      </w:r>
    </w:p>
    <w:p w14:paraId="16723293"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Also, members should look on the website for updated meetings and locations.  I printed the July 2021 lists.  Next month before3 Area Service Meeting, I will download the most recent meeting list and get more copies made.  Forgive me for that mistake!</w:t>
      </w:r>
    </w:p>
    <w:p w14:paraId="360ADFB5"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In Loving Service,</w:t>
      </w:r>
    </w:p>
    <w:p w14:paraId="5A350655" w14:textId="77777777" w:rsidR="0010493B" w:rsidRPr="0010493B" w:rsidRDefault="0010493B" w:rsidP="0010493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10493B">
        <w:rPr>
          <w:rFonts w:ascii="Times New Roman" w:eastAsia="Times New Roman" w:hAnsi="Times New Roman" w:cs="Times New Roman"/>
          <w:kern w:val="0"/>
          <w:sz w:val="24"/>
          <w:szCs w:val="24"/>
        </w:rPr>
        <w:t>Shelly P.</w:t>
      </w:r>
    </w:p>
    <w:p w14:paraId="4A2E9193" w14:textId="3F40D414" w:rsidR="000B266B" w:rsidRDefault="000B266B">
      <w:pPr>
        <w:pStyle w:val="Standard"/>
        <w:spacing w:after="0" w:line="240" w:lineRule="auto"/>
      </w:pPr>
    </w:p>
    <w:p w14:paraId="779393A2" w14:textId="77777777" w:rsidR="000B266B" w:rsidRDefault="000B266B">
      <w:pPr>
        <w:pStyle w:val="NoSpacing"/>
        <w:rPr>
          <w:rFonts w:ascii="Arial" w:eastAsia="Times New Roman" w:hAnsi="Arial" w:cs="Arial"/>
          <w:sz w:val="24"/>
          <w:szCs w:val="24"/>
        </w:rPr>
      </w:pPr>
    </w:p>
    <w:p w14:paraId="7393A8E2" w14:textId="77777777" w:rsidR="000B266B" w:rsidRDefault="00E143EC">
      <w:pPr>
        <w:pStyle w:val="NormalWeb"/>
        <w:spacing w:before="0" w:after="0"/>
      </w:pPr>
      <w:r>
        <w:rPr>
          <w:rFonts w:ascii="Arial" w:hAnsi="Arial" w:cs="Arial"/>
          <w:b/>
          <w:u w:val="single"/>
        </w:rPr>
        <w:t>Public Relations</w:t>
      </w:r>
      <w:r>
        <w:rPr>
          <w:rFonts w:ascii="Arial" w:hAnsi="Arial" w:cs="Arial"/>
          <w:b/>
        </w:rPr>
        <w:t>:</w:t>
      </w:r>
    </w:p>
    <w:p w14:paraId="02C2C9D6" w14:textId="77777777" w:rsidR="000B266B" w:rsidRDefault="000B266B">
      <w:pPr>
        <w:pStyle w:val="Standard"/>
        <w:spacing w:after="0" w:line="240" w:lineRule="auto"/>
        <w:rPr>
          <w:rFonts w:ascii="Arial" w:eastAsia="Times New Roman" w:hAnsi="Arial" w:cs="Arial"/>
          <w:sz w:val="24"/>
          <w:szCs w:val="24"/>
        </w:rPr>
      </w:pPr>
    </w:p>
    <w:p w14:paraId="05C5C13B" w14:textId="77777777" w:rsidR="000B266B" w:rsidRDefault="00E143EC">
      <w:pPr>
        <w:pStyle w:val="pa"/>
      </w:pPr>
      <w:r>
        <w:rPr>
          <w:rFonts w:ascii="Arial" w:hAnsi="Arial" w:cs="Arial"/>
          <w:b/>
          <w:u w:val="single"/>
        </w:rPr>
        <w:t>Retreat</w:t>
      </w:r>
      <w:r>
        <w:rPr>
          <w:rFonts w:ascii="Arial" w:hAnsi="Arial" w:cs="Arial"/>
          <w:b/>
        </w:rPr>
        <w:t>:</w:t>
      </w:r>
      <w:r>
        <w:rPr>
          <w:rFonts w:ascii="Arial" w:hAnsi="Arial" w:cs="Arial"/>
          <w:color w:val="26282A"/>
        </w:rPr>
        <w:t> </w:t>
      </w:r>
      <w:r>
        <w:rPr>
          <w:rFonts w:ascii="Arial" w:hAnsi="Arial" w:cs="Arial"/>
          <w:color w:val="26282A"/>
          <w:sz w:val="20"/>
          <w:szCs w:val="20"/>
        </w:rPr>
        <w:t>Have face to face retreat in 2022.  At this time McMullen is still operating with some of their covid guidelines, though not as many as last year, and even these could change by May.  Moving forward with this plan we have tentatively set 3 dates for our fundraisers.  As long as all goes well, we are looking at:</w:t>
      </w:r>
    </w:p>
    <w:p w14:paraId="0E92A78A" w14:textId="77777777" w:rsidR="000B266B" w:rsidRDefault="00E143EC">
      <w:pPr>
        <w:pStyle w:val="pa"/>
      </w:pPr>
      <w:r>
        <w:rPr>
          <w:rFonts w:ascii="Arial" w:hAnsi="Arial" w:cs="Arial"/>
          <w:color w:val="26282A"/>
          <w:sz w:val="20"/>
          <w:szCs w:val="20"/>
        </w:rPr>
        <w:t>Trivia Jan. 25</w:t>
      </w:r>
      <w:r>
        <w:rPr>
          <w:rFonts w:ascii="Arial" w:hAnsi="Arial" w:cs="Arial"/>
          <w:color w:val="26282A"/>
          <w:sz w:val="20"/>
          <w:szCs w:val="20"/>
          <w:vertAlign w:val="superscript"/>
        </w:rPr>
        <w:t>th</w:t>
      </w:r>
    </w:p>
    <w:p w14:paraId="2B321EF5" w14:textId="77777777" w:rsidR="000B266B" w:rsidRDefault="00E143EC">
      <w:pPr>
        <w:pStyle w:val="pa"/>
      </w:pPr>
      <w:r>
        <w:rPr>
          <w:rFonts w:ascii="Arial" w:hAnsi="Arial" w:cs="Arial"/>
          <w:color w:val="26282A"/>
          <w:sz w:val="20"/>
          <w:szCs w:val="20"/>
        </w:rPr>
        <w:t>Euchre Feb. 26</w:t>
      </w:r>
      <w:r>
        <w:rPr>
          <w:rFonts w:ascii="Arial" w:hAnsi="Arial" w:cs="Arial"/>
          <w:color w:val="26282A"/>
          <w:sz w:val="20"/>
          <w:szCs w:val="20"/>
          <w:vertAlign w:val="superscript"/>
        </w:rPr>
        <w:t>th</w:t>
      </w:r>
    </w:p>
    <w:p w14:paraId="3CDA72AF" w14:textId="77777777" w:rsidR="000B266B" w:rsidRDefault="00E143EC">
      <w:pPr>
        <w:pStyle w:val="pa"/>
      </w:pPr>
      <w:r>
        <w:rPr>
          <w:rFonts w:ascii="Arial" w:hAnsi="Arial" w:cs="Arial"/>
          <w:color w:val="26282A"/>
          <w:sz w:val="20"/>
          <w:szCs w:val="20"/>
        </w:rPr>
        <w:t>St. Patrick’s dance March 19</w:t>
      </w:r>
      <w:r>
        <w:rPr>
          <w:rFonts w:ascii="Arial" w:hAnsi="Arial" w:cs="Arial"/>
          <w:color w:val="26282A"/>
          <w:sz w:val="20"/>
          <w:szCs w:val="20"/>
          <w:vertAlign w:val="superscript"/>
        </w:rPr>
        <w:t>th</w:t>
      </w:r>
    </w:p>
    <w:p w14:paraId="236E8552" w14:textId="77777777" w:rsidR="000B266B" w:rsidRDefault="00E143EC">
      <w:pPr>
        <w:pStyle w:val="pa"/>
      </w:pPr>
      <w:r>
        <w:rPr>
          <w:rFonts w:ascii="Arial" w:hAnsi="Arial" w:cs="Arial"/>
          <w:color w:val="26282A"/>
          <w:sz w:val="20"/>
          <w:szCs w:val="20"/>
        </w:rPr>
        <w:t>Dance will also have a speaker.  Thank you for all your ongoing support of our Zoom retreats these past 2 years.  Next retreat mtg. will be Tuesday Oct. 5</w:t>
      </w:r>
      <w:r>
        <w:rPr>
          <w:rFonts w:ascii="Arial" w:hAnsi="Arial" w:cs="Arial"/>
          <w:color w:val="26282A"/>
          <w:sz w:val="20"/>
          <w:szCs w:val="20"/>
          <w:vertAlign w:val="superscript"/>
        </w:rPr>
        <w:t>th</w:t>
      </w:r>
      <w:r>
        <w:rPr>
          <w:rFonts w:ascii="Arial" w:hAnsi="Arial" w:cs="Arial"/>
          <w:color w:val="26282A"/>
          <w:sz w:val="20"/>
          <w:szCs w:val="20"/>
        </w:rPr>
        <w:t xml:space="preserve"> at the Dream center in Bay City before the H.O.W. meeting.</w:t>
      </w:r>
    </w:p>
    <w:p w14:paraId="61FD5F92" w14:textId="77777777" w:rsidR="000B266B" w:rsidRDefault="00E143EC">
      <w:pPr>
        <w:pStyle w:val="pa"/>
        <w:rPr>
          <w:rFonts w:ascii="Arial" w:hAnsi="Arial" w:cs="Arial"/>
          <w:color w:val="26282A"/>
          <w:sz w:val="20"/>
          <w:szCs w:val="20"/>
        </w:rPr>
      </w:pPr>
      <w:r>
        <w:rPr>
          <w:rFonts w:ascii="Arial" w:hAnsi="Arial" w:cs="Arial"/>
          <w:color w:val="26282A"/>
          <w:sz w:val="20"/>
          <w:szCs w:val="20"/>
        </w:rPr>
        <w:lastRenderedPageBreak/>
        <w:t>In Loving service</w:t>
      </w:r>
    </w:p>
    <w:p w14:paraId="50485A80" w14:textId="77777777" w:rsidR="000B266B" w:rsidRDefault="00E143EC">
      <w:pPr>
        <w:pStyle w:val="pa"/>
      </w:pPr>
      <w:r>
        <w:rPr>
          <w:rFonts w:ascii="Arial" w:hAnsi="Arial" w:cs="Arial"/>
          <w:color w:val="26282A"/>
          <w:sz w:val="20"/>
          <w:szCs w:val="20"/>
        </w:rPr>
        <w:t>Karen A</w:t>
      </w:r>
    </w:p>
    <w:p w14:paraId="02C4C103" w14:textId="77777777" w:rsidR="000B266B" w:rsidRDefault="00E143EC">
      <w:pPr>
        <w:pStyle w:val="pa"/>
        <w:numPr>
          <w:ilvl w:val="0"/>
          <w:numId w:val="13"/>
        </w:numPr>
      </w:pPr>
      <w:r>
        <w:rPr>
          <w:rStyle w:val="pg-1fc1"/>
          <w:rFonts w:ascii="Arial" w:hAnsi="Arial" w:cs="Arial"/>
          <w:sz w:val="20"/>
          <w:szCs w:val="20"/>
        </w:rPr>
        <w:t>2022 Retreat Treasury Report</w:t>
      </w:r>
    </w:p>
    <w:p w14:paraId="512D41C4" w14:textId="77777777" w:rsidR="000B266B" w:rsidRDefault="00E143EC">
      <w:pPr>
        <w:pStyle w:val="pa"/>
        <w:ind w:left="720"/>
        <w:rPr>
          <w:rFonts w:ascii="Arial" w:hAnsi="Arial" w:cs="Arial"/>
          <w:sz w:val="20"/>
          <w:szCs w:val="20"/>
        </w:rPr>
      </w:pPr>
      <w:r>
        <w:rPr>
          <w:rFonts w:ascii="Arial" w:hAnsi="Arial" w:cs="Arial"/>
          <w:sz w:val="20"/>
          <w:szCs w:val="20"/>
        </w:rPr>
        <w:t>2021 Retreat Starter Funds</w:t>
      </w:r>
    </w:p>
    <w:p w14:paraId="5040E674" w14:textId="77777777" w:rsidR="000B266B" w:rsidRDefault="00E143EC">
      <w:pPr>
        <w:pStyle w:val="pa"/>
        <w:ind w:left="720"/>
      </w:pPr>
      <w:r>
        <w:rPr>
          <w:rFonts w:ascii="Arial" w:hAnsi="Arial" w:cs="Arial"/>
          <w:sz w:val="20"/>
          <w:szCs w:val="20"/>
        </w:rPr>
        <w:t>DNR Deposit for 2021</w:t>
      </w:r>
      <w:r>
        <w:rPr>
          <w:rStyle w:val="a"/>
          <w:rFonts w:ascii="Arial" w:hAnsi="Arial" w:cs="Arial"/>
          <w:sz w:val="20"/>
          <w:szCs w:val="20"/>
        </w:rPr>
        <w:t xml:space="preserve"> </w:t>
      </w:r>
      <w:r>
        <w:rPr>
          <w:rFonts w:ascii="Arial" w:hAnsi="Arial" w:cs="Arial"/>
          <w:sz w:val="20"/>
          <w:szCs w:val="20"/>
        </w:rPr>
        <w:t>$1,759.30 * Already paid to DNR</w:t>
      </w:r>
    </w:p>
    <w:p w14:paraId="64D5D059" w14:textId="77777777" w:rsidR="000B266B" w:rsidRDefault="00E143EC">
      <w:pPr>
        <w:pStyle w:val="pa"/>
        <w:ind w:left="720"/>
      </w:pPr>
      <w:r>
        <w:rPr>
          <w:rFonts w:ascii="Arial" w:hAnsi="Arial" w:cs="Arial"/>
          <w:sz w:val="20"/>
          <w:szCs w:val="20"/>
        </w:rPr>
        <w:t>Memorial Fund 2021</w:t>
      </w:r>
      <w:r>
        <w:rPr>
          <w:rStyle w:val="a"/>
          <w:rFonts w:ascii="Arial" w:hAnsi="Arial" w:cs="Arial"/>
          <w:sz w:val="20"/>
          <w:szCs w:val="20"/>
        </w:rPr>
        <w:t xml:space="preserve"> </w:t>
      </w:r>
      <w:r>
        <w:rPr>
          <w:rFonts w:ascii="Arial" w:hAnsi="Arial" w:cs="Arial"/>
          <w:sz w:val="20"/>
          <w:szCs w:val="20"/>
        </w:rPr>
        <w:t>$54.14</w:t>
      </w:r>
    </w:p>
    <w:p w14:paraId="79A6C8DC" w14:textId="77777777" w:rsidR="000B266B" w:rsidRDefault="00E143EC">
      <w:pPr>
        <w:pStyle w:val="pa"/>
        <w:ind w:left="720"/>
      </w:pPr>
      <w:r>
        <w:rPr>
          <w:rFonts w:ascii="Arial" w:hAnsi="Arial" w:cs="Arial"/>
          <w:sz w:val="20"/>
          <w:szCs w:val="20"/>
        </w:rPr>
        <w:t>6% Tax for 2019 (if needed)</w:t>
      </w:r>
      <w:r>
        <w:rPr>
          <w:rStyle w:val="a"/>
          <w:rFonts w:ascii="Arial" w:hAnsi="Arial" w:cs="Arial"/>
          <w:sz w:val="20"/>
          <w:szCs w:val="20"/>
        </w:rPr>
        <w:t xml:space="preserve"> </w:t>
      </w:r>
      <w:r>
        <w:rPr>
          <w:rFonts w:ascii="Arial" w:hAnsi="Arial" w:cs="Arial"/>
          <w:sz w:val="20"/>
          <w:szCs w:val="20"/>
        </w:rPr>
        <w:t>$1,220.00</w:t>
      </w:r>
    </w:p>
    <w:p w14:paraId="0E749AA8" w14:textId="77777777" w:rsidR="000B266B" w:rsidRDefault="00E143EC">
      <w:pPr>
        <w:pStyle w:val="pa"/>
        <w:ind w:left="720"/>
        <w:rPr>
          <w:rFonts w:ascii="Arial" w:hAnsi="Arial" w:cs="Arial"/>
          <w:sz w:val="20"/>
          <w:szCs w:val="20"/>
        </w:rPr>
      </w:pPr>
      <w:r>
        <w:rPr>
          <w:rFonts w:ascii="Arial" w:hAnsi="Arial" w:cs="Arial"/>
          <w:sz w:val="20"/>
          <w:szCs w:val="20"/>
        </w:rPr>
        <w:t>$1,841.37</w:t>
      </w:r>
    </w:p>
    <w:p w14:paraId="2A5DE6E4" w14:textId="77777777" w:rsidR="000B266B" w:rsidRDefault="00E143EC">
      <w:pPr>
        <w:pStyle w:val="pa"/>
        <w:ind w:left="720"/>
      </w:pPr>
      <w:r>
        <w:rPr>
          <w:rFonts w:ascii="Arial" w:hAnsi="Arial" w:cs="Arial"/>
          <w:sz w:val="20"/>
          <w:szCs w:val="20"/>
        </w:rPr>
        <w:t>Prudent Reserve for 2021</w:t>
      </w:r>
      <w:r>
        <w:rPr>
          <w:rStyle w:val="a"/>
          <w:rFonts w:ascii="Arial" w:hAnsi="Arial" w:cs="Arial"/>
          <w:sz w:val="20"/>
          <w:szCs w:val="20"/>
        </w:rPr>
        <w:t xml:space="preserve"> </w:t>
      </w:r>
      <w:r>
        <w:rPr>
          <w:rFonts w:ascii="Arial" w:hAnsi="Arial" w:cs="Arial"/>
          <w:sz w:val="20"/>
          <w:szCs w:val="20"/>
        </w:rPr>
        <w:t>$49.96</w:t>
      </w:r>
      <w:r>
        <w:rPr>
          <w:rStyle w:val="a"/>
          <w:rFonts w:ascii="Arial" w:hAnsi="Arial" w:cs="Arial"/>
          <w:sz w:val="20"/>
          <w:szCs w:val="20"/>
        </w:rPr>
        <w:t xml:space="preserve"> </w:t>
      </w:r>
      <w:r>
        <w:rPr>
          <w:rFonts w:ascii="Arial" w:hAnsi="Arial" w:cs="Arial"/>
          <w:sz w:val="20"/>
          <w:szCs w:val="20"/>
        </w:rPr>
        <w:t xml:space="preserve">- Paid 211.00 for Post Office Box </w:t>
      </w:r>
    </w:p>
    <w:p w14:paraId="6F6F73B8" w14:textId="77777777" w:rsidR="000B266B" w:rsidRDefault="00E143EC">
      <w:pPr>
        <w:pStyle w:val="pa"/>
        <w:ind w:left="720"/>
        <w:rPr>
          <w:rFonts w:ascii="Arial" w:hAnsi="Arial" w:cs="Arial"/>
          <w:sz w:val="20"/>
          <w:szCs w:val="20"/>
        </w:rPr>
      </w:pPr>
      <w:r>
        <w:rPr>
          <w:rFonts w:ascii="Arial" w:hAnsi="Arial" w:cs="Arial"/>
          <w:sz w:val="20"/>
          <w:szCs w:val="20"/>
        </w:rPr>
        <w:t>Beginning Balance 2020 Retreat</w:t>
      </w:r>
    </w:p>
    <w:p w14:paraId="21B75135" w14:textId="77777777" w:rsidR="000B266B" w:rsidRDefault="00E143EC">
      <w:pPr>
        <w:pStyle w:val="pa"/>
        <w:ind w:left="720"/>
        <w:rPr>
          <w:rFonts w:ascii="Arial" w:hAnsi="Arial" w:cs="Arial"/>
          <w:sz w:val="20"/>
          <w:szCs w:val="20"/>
        </w:rPr>
      </w:pPr>
      <w:r>
        <w:rPr>
          <w:rFonts w:ascii="Arial" w:hAnsi="Arial" w:cs="Arial"/>
          <w:sz w:val="20"/>
          <w:szCs w:val="20"/>
        </w:rPr>
        <w:t>$4,924.77</w:t>
      </w:r>
    </w:p>
    <w:p w14:paraId="10B31F5F" w14:textId="77777777" w:rsidR="000B266B" w:rsidRDefault="00E143EC">
      <w:pPr>
        <w:pStyle w:val="pa"/>
        <w:ind w:left="720"/>
      </w:pPr>
      <w:r>
        <w:rPr>
          <w:rFonts w:ascii="Arial" w:hAnsi="Arial" w:cs="Arial"/>
          <w:sz w:val="20"/>
          <w:szCs w:val="20"/>
        </w:rPr>
        <w:t>Bank Balance as of 8-31</w:t>
      </w:r>
      <w:r>
        <w:rPr>
          <w:rStyle w:val="a"/>
          <w:rFonts w:ascii="Arial" w:hAnsi="Arial" w:cs="Arial"/>
          <w:sz w:val="20"/>
          <w:szCs w:val="20"/>
        </w:rPr>
        <w:t xml:space="preserve"> </w:t>
      </w:r>
      <w:r>
        <w:rPr>
          <w:rFonts w:ascii="Arial" w:hAnsi="Arial" w:cs="Arial"/>
          <w:sz w:val="20"/>
          <w:szCs w:val="20"/>
        </w:rPr>
        <w:t>$ 3,165.47 Breakdown for Bank Balance</w:t>
      </w:r>
    </w:p>
    <w:p w14:paraId="42C72D11" w14:textId="77777777" w:rsidR="000B266B" w:rsidRDefault="00E143EC">
      <w:pPr>
        <w:pStyle w:val="pa"/>
        <w:ind w:left="720"/>
      </w:pPr>
      <w:r>
        <w:rPr>
          <w:rFonts w:ascii="Arial" w:hAnsi="Arial" w:cs="Arial"/>
          <w:sz w:val="20"/>
          <w:szCs w:val="20"/>
        </w:rPr>
        <w:t>Memorial Fund</w:t>
      </w:r>
      <w:r>
        <w:rPr>
          <w:rStyle w:val="a"/>
          <w:rFonts w:ascii="Arial" w:hAnsi="Arial" w:cs="Arial"/>
          <w:sz w:val="20"/>
          <w:szCs w:val="20"/>
        </w:rPr>
        <w:t xml:space="preserve"> </w:t>
      </w:r>
      <w:r>
        <w:rPr>
          <w:rFonts w:ascii="Arial" w:hAnsi="Arial" w:cs="Arial"/>
          <w:sz w:val="20"/>
          <w:szCs w:val="20"/>
        </w:rPr>
        <w:t>$54.14</w:t>
      </w:r>
    </w:p>
    <w:p w14:paraId="6E18CFCC" w14:textId="77777777" w:rsidR="000B266B" w:rsidRDefault="00E143EC">
      <w:pPr>
        <w:pStyle w:val="pa"/>
        <w:ind w:left="720"/>
      </w:pPr>
      <w:r>
        <w:rPr>
          <w:rFonts w:ascii="Arial" w:hAnsi="Arial" w:cs="Arial"/>
          <w:sz w:val="20"/>
          <w:szCs w:val="20"/>
        </w:rPr>
        <w:t>6% Tax</w:t>
      </w:r>
      <w:r>
        <w:rPr>
          <w:rStyle w:val="a"/>
          <w:rFonts w:ascii="Arial" w:hAnsi="Arial" w:cs="Arial"/>
          <w:sz w:val="20"/>
          <w:szCs w:val="20"/>
        </w:rPr>
        <w:t xml:space="preserve"> </w:t>
      </w:r>
      <w:r>
        <w:rPr>
          <w:rFonts w:ascii="Arial" w:hAnsi="Arial" w:cs="Arial"/>
          <w:sz w:val="20"/>
          <w:szCs w:val="20"/>
        </w:rPr>
        <w:t>$1,220.00</w:t>
      </w:r>
    </w:p>
    <w:p w14:paraId="48E8B128" w14:textId="77777777" w:rsidR="000B266B" w:rsidRDefault="00E143EC">
      <w:pPr>
        <w:pStyle w:val="pa"/>
        <w:ind w:left="720"/>
      </w:pPr>
      <w:r>
        <w:rPr>
          <w:rFonts w:ascii="Arial" w:hAnsi="Arial" w:cs="Arial"/>
          <w:sz w:val="20"/>
          <w:szCs w:val="20"/>
        </w:rPr>
        <w:t>FI Balance</w:t>
      </w:r>
      <w:r>
        <w:rPr>
          <w:rStyle w:val="a"/>
          <w:rFonts w:ascii="Arial" w:hAnsi="Arial" w:cs="Arial"/>
          <w:sz w:val="20"/>
          <w:szCs w:val="20"/>
        </w:rPr>
        <w:t xml:space="preserve"> </w:t>
      </w:r>
      <w:r>
        <w:rPr>
          <w:rFonts w:ascii="Arial" w:hAnsi="Arial" w:cs="Arial"/>
          <w:sz w:val="20"/>
          <w:szCs w:val="20"/>
        </w:rPr>
        <w:t>$1,841.37</w:t>
      </w:r>
    </w:p>
    <w:p w14:paraId="21E122AD" w14:textId="77777777" w:rsidR="000B266B" w:rsidRDefault="00E143EC">
      <w:pPr>
        <w:pStyle w:val="pa"/>
        <w:ind w:left="720"/>
      </w:pPr>
      <w:r>
        <w:rPr>
          <w:rFonts w:ascii="Arial" w:hAnsi="Arial" w:cs="Arial"/>
          <w:sz w:val="20"/>
          <w:szCs w:val="20"/>
        </w:rPr>
        <w:t>Prudent Reserve</w:t>
      </w:r>
      <w:r>
        <w:rPr>
          <w:rStyle w:val="a"/>
          <w:rFonts w:ascii="Arial" w:hAnsi="Arial" w:cs="Arial"/>
          <w:sz w:val="20"/>
          <w:szCs w:val="20"/>
        </w:rPr>
        <w:t xml:space="preserve"> </w:t>
      </w:r>
      <w:r>
        <w:rPr>
          <w:rFonts w:ascii="Arial" w:hAnsi="Arial" w:cs="Arial"/>
          <w:sz w:val="20"/>
          <w:szCs w:val="20"/>
        </w:rPr>
        <w:t>$49.96</w:t>
      </w:r>
    </w:p>
    <w:p w14:paraId="54FC03D7" w14:textId="77777777" w:rsidR="000B266B" w:rsidRDefault="00E143EC">
      <w:pPr>
        <w:pStyle w:val="pa"/>
        <w:ind w:left="720"/>
      </w:pPr>
      <w:r>
        <w:rPr>
          <w:rFonts w:ascii="Arial" w:hAnsi="Arial" w:cs="Arial"/>
          <w:sz w:val="20"/>
          <w:szCs w:val="20"/>
        </w:rPr>
        <w:t>Post office Box</w:t>
      </w:r>
      <w:r>
        <w:rPr>
          <w:rStyle w:val="a"/>
          <w:rFonts w:ascii="Arial" w:hAnsi="Arial" w:cs="Arial"/>
          <w:sz w:val="20"/>
          <w:szCs w:val="20"/>
        </w:rPr>
        <w:t xml:space="preserve"> </w:t>
      </w:r>
      <w:r>
        <w:rPr>
          <w:rFonts w:ascii="Arial" w:hAnsi="Arial" w:cs="Arial"/>
          <w:sz w:val="20"/>
          <w:szCs w:val="20"/>
        </w:rPr>
        <w:t>$211.00</w:t>
      </w:r>
    </w:p>
    <w:p w14:paraId="632C2366" w14:textId="77777777" w:rsidR="000B266B" w:rsidRDefault="00E143EC">
      <w:pPr>
        <w:pStyle w:val="pa"/>
        <w:ind w:left="720"/>
      </w:pPr>
      <w:r>
        <w:rPr>
          <w:rFonts w:ascii="Arial" w:hAnsi="Arial" w:cs="Arial"/>
          <w:sz w:val="20"/>
          <w:szCs w:val="20"/>
        </w:rPr>
        <w:t>F</w:t>
      </w:r>
      <w:r>
        <w:rPr>
          <w:rStyle w:val="pg-1ff3"/>
          <w:rFonts w:ascii="Arial" w:hAnsi="Arial" w:cs="Arial"/>
          <w:sz w:val="20"/>
          <w:szCs w:val="20"/>
        </w:rPr>
        <w:t>I</w:t>
      </w:r>
      <w:r>
        <w:rPr>
          <w:rFonts w:ascii="Arial" w:hAnsi="Arial" w:cs="Arial"/>
          <w:sz w:val="20"/>
          <w:szCs w:val="20"/>
        </w:rPr>
        <w:t xml:space="preserve"> Balance Forwarded to 2021</w:t>
      </w:r>
    </w:p>
    <w:p w14:paraId="2F56E728" w14:textId="77777777" w:rsidR="000B266B" w:rsidRDefault="00E143EC">
      <w:pPr>
        <w:pStyle w:val="NormalWeb"/>
        <w:spacing w:before="0" w:after="0"/>
      </w:pPr>
      <w:r>
        <w:rPr>
          <w:rFonts w:ascii="Arial" w:eastAsia="Times New Roman" w:hAnsi="Arial" w:cs="Arial"/>
          <w:color w:val="26282A"/>
        </w:rPr>
        <w:t xml:space="preserve"> </w:t>
      </w:r>
      <w:r>
        <w:rPr>
          <w:rFonts w:ascii="Arial" w:hAnsi="Arial" w:cs="Arial"/>
        </w:rPr>
        <w:t xml:space="preserve"> </w:t>
      </w:r>
    </w:p>
    <w:p w14:paraId="33EEC0F9" w14:textId="77777777" w:rsidR="000B266B" w:rsidRDefault="000B266B">
      <w:pPr>
        <w:pStyle w:val="NormalWeb"/>
        <w:spacing w:before="0" w:after="0"/>
        <w:rPr>
          <w:rFonts w:ascii="Arial" w:hAnsi="Arial" w:cs="Arial"/>
        </w:rPr>
      </w:pPr>
    </w:p>
    <w:p w14:paraId="696DE952" w14:textId="37645BFF" w:rsidR="000B266B" w:rsidRDefault="00E143EC">
      <w:pPr>
        <w:pStyle w:val="NoSpacing"/>
        <w:rPr>
          <w:rFonts w:ascii="Arial" w:eastAsia="Times New Roman" w:hAnsi="Arial" w:cs="Arial"/>
          <w:b/>
          <w:color w:val="26282A"/>
          <w:sz w:val="24"/>
          <w:szCs w:val="24"/>
        </w:rPr>
      </w:pPr>
      <w:r>
        <w:rPr>
          <w:rFonts w:ascii="Arial" w:hAnsi="Arial" w:cs="Arial"/>
          <w:b/>
          <w:sz w:val="24"/>
          <w:szCs w:val="24"/>
        </w:rPr>
        <w:t>Web Servant:</w:t>
      </w:r>
      <w:r>
        <w:rPr>
          <w:rFonts w:ascii="Arial" w:eastAsia="Times New Roman" w:hAnsi="Arial" w:cs="Arial"/>
          <w:b/>
          <w:color w:val="26282A"/>
          <w:sz w:val="24"/>
          <w:szCs w:val="24"/>
        </w:rPr>
        <w:t xml:space="preserve">  </w:t>
      </w:r>
    </w:p>
    <w:p w14:paraId="202A06D4" w14:textId="0754A78B" w:rsidR="007120BF" w:rsidRDefault="007120BF">
      <w:pPr>
        <w:pStyle w:val="NoSpacing"/>
      </w:pPr>
    </w:p>
    <w:p w14:paraId="55AC3FA2" w14:textId="4A7807C5" w:rsidR="007120BF" w:rsidRPr="0010493B" w:rsidRDefault="007120BF">
      <w:pPr>
        <w:pStyle w:val="NoSpacing"/>
        <w:rPr>
          <w:sz w:val="24"/>
          <w:szCs w:val="24"/>
        </w:rPr>
      </w:pPr>
      <w:r w:rsidRPr="0010493B">
        <w:rPr>
          <w:sz w:val="24"/>
          <w:szCs w:val="24"/>
        </w:rPr>
        <w:t xml:space="preserve">Having email issues so please change the big bold email to </w:t>
      </w:r>
      <w:r w:rsidR="0010493B" w:rsidRPr="0010493B">
        <w:rPr>
          <w:sz w:val="24"/>
          <w:szCs w:val="24"/>
        </w:rPr>
        <w:t>MY</w:t>
      </w:r>
      <w:r w:rsidRPr="0010493B">
        <w:rPr>
          <w:sz w:val="24"/>
          <w:szCs w:val="24"/>
        </w:rPr>
        <w:t xml:space="preserve"> personal email as opposed to the official one because they are having continuous email issues</w:t>
      </w:r>
    </w:p>
    <w:p w14:paraId="389CD8F7" w14:textId="77777777" w:rsidR="000B266B" w:rsidRDefault="000B266B">
      <w:pPr>
        <w:pStyle w:val="NoSpacing"/>
        <w:rPr>
          <w:rFonts w:ascii="Arial" w:eastAsia="Times New Roman" w:hAnsi="Arial" w:cs="Arial"/>
          <w:b/>
          <w:sz w:val="24"/>
          <w:szCs w:val="24"/>
          <w:u w:val="single"/>
        </w:rPr>
      </w:pPr>
    </w:p>
    <w:p w14:paraId="743C3DF7" w14:textId="77777777" w:rsidR="000B266B" w:rsidRDefault="00E143EC">
      <w:r>
        <w:rPr>
          <w:rFonts w:ascii="Arial" w:eastAsia="Times New Roman" w:hAnsi="Arial" w:cs="Arial"/>
          <w:b/>
          <w:sz w:val="24"/>
          <w:szCs w:val="24"/>
          <w:u w:val="single"/>
        </w:rPr>
        <w:t>Activities</w:t>
      </w:r>
      <w:r>
        <w:rPr>
          <w:rFonts w:ascii="Arial" w:eastAsia="Times New Roman" w:hAnsi="Arial" w:cs="Arial"/>
          <w:sz w:val="24"/>
          <w:szCs w:val="24"/>
        </w:rPr>
        <w:t xml:space="preserve">:  </w:t>
      </w:r>
      <w:r>
        <w:rPr>
          <w:rFonts w:ascii="Times New Roman" w:eastAsia="Times New Roman" w:hAnsi="Times New Roman" w:cs="Times New Roman"/>
          <w:kern w:val="0"/>
          <w:sz w:val="24"/>
          <w:szCs w:val="24"/>
        </w:rPr>
        <w:t>9/16/2021</w:t>
      </w:r>
    </w:p>
    <w:p w14:paraId="46221C73" w14:textId="77777777" w:rsidR="000B266B" w:rsidRDefault="00E143EC">
      <w:pP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Activities subcommittee </w:t>
      </w:r>
    </w:p>
    <w:p w14:paraId="25AA3B06" w14:textId="77777777" w:rsidR="000B266B" w:rsidRDefault="00E143EC">
      <w:pP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Jordan Manzoni</w:t>
      </w:r>
    </w:p>
    <w:p w14:paraId="0EA72774" w14:textId="77777777" w:rsidR="000B266B" w:rsidRDefault="00E143EC">
      <w:pPr>
        <w:widowControl/>
        <w:suppressAutoHyphens w:val="0"/>
        <w:spacing w:after="0" w:line="324" w:lineRule="atLeast"/>
        <w:textAlignment w:val="auto"/>
      </w:pPr>
      <w:r>
        <w:rPr>
          <w:rFonts w:ascii="Arial" w:eastAsia="Times New Roman" w:hAnsi="Arial" w:cs="Arial"/>
          <w:color w:val="222222"/>
          <w:kern w:val="0"/>
          <w:sz w:val="27"/>
          <w:szCs w:val="27"/>
          <w:shd w:val="clear" w:color="auto" w:fill="FFFFFF"/>
        </w:rPr>
        <w:t>PRUDENT RESERVE                                                                         $500.00</w:t>
      </w:r>
      <w:r>
        <w:rPr>
          <w:rFonts w:ascii="Arial" w:eastAsia="Times New Roman" w:hAnsi="Arial" w:cs="Arial"/>
          <w:color w:val="222222"/>
          <w:kern w:val="0"/>
          <w:sz w:val="27"/>
          <w:szCs w:val="27"/>
        </w:rPr>
        <w:br/>
      </w:r>
      <w:r>
        <w:rPr>
          <w:rFonts w:ascii="Arial" w:eastAsia="Times New Roman" w:hAnsi="Arial" w:cs="Arial"/>
          <w:color w:val="222222"/>
          <w:kern w:val="0"/>
          <w:sz w:val="27"/>
          <w:szCs w:val="27"/>
        </w:rPr>
        <w:br/>
      </w:r>
      <w:r>
        <w:rPr>
          <w:rFonts w:ascii="Arial" w:eastAsia="Times New Roman" w:hAnsi="Arial" w:cs="Arial"/>
          <w:color w:val="222222"/>
          <w:kern w:val="0"/>
          <w:sz w:val="27"/>
          <w:szCs w:val="27"/>
          <w:shd w:val="clear" w:color="auto" w:fill="FFFFFF"/>
        </w:rPr>
        <w:t>EXPENSES August 29, 2021 WATER BALLOON WARS EVENT</w:t>
      </w:r>
    </w:p>
    <w:p w14:paraId="3DA1518D"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rPr>
        <w:br/>
      </w:r>
      <w:r>
        <w:rPr>
          <w:rFonts w:ascii="Arial" w:eastAsia="Times New Roman" w:hAnsi="Arial" w:cs="Arial"/>
          <w:color w:val="222222"/>
          <w:kern w:val="0"/>
          <w:sz w:val="27"/>
          <w:szCs w:val="27"/>
          <w:shd w:val="clear" w:color="auto" w:fill="FFFFFF"/>
        </w:rPr>
        <w:t>07/25/2021 Stratford Woods – Pavilion Rental</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-$40.00</w:t>
      </w:r>
    </w:p>
    <w:p w14:paraId="70C261D7"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shd w:val="clear" w:color="auto" w:fill="FFFFFF"/>
        </w:rPr>
        <w:t>08/18/2021 Amazon – Water Balloons </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-$26.98</w:t>
      </w:r>
    </w:p>
    <w:p w14:paraId="6C306A37"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shd w:val="clear" w:color="auto" w:fill="FFFFFF"/>
        </w:rPr>
        <w:t>08/26/2021 Costco – Food / Supplies</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-$93.02</w:t>
      </w:r>
    </w:p>
    <w:p w14:paraId="1867BC97"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shd w:val="clear" w:color="auto" w:fill="FFFFFF"/>
        </w:rPr>
        <w:t>08/26/2021 Gill-Roy’s – Court Supplies</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-$21.18</w:t>
      </w:r>
    </w:p>
    <w:p w14:paraId="5EBAA307"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shd w:val="clear" w:color="auto" w:fill="FFFFFF"/>
        </w:rPr>
        <w:t>08/26/2021 Meijer - Drinks</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-$19.78</w:t>
      </w:r>
    </w:p>
    <w:p w14:paraId="390D29E5"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shd w:val="clear" w:color="auto" w:fill="FFFFFF"/>
        </w:rPr>
        <w:t>08/27/2021 Gordon - Chips</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-$29.98</w:t>
      </w:r>
    </w:p>
    <w:p w14:paraId="490D14AD"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shd w:val="clear" w:color="auto" w:fill="FFFFFF"/>
        </w:rPr>
        <w:t>08/27/2021 Meijer – Prize</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-$50.82</w:t>
      </w:r>
    </w:p>
    <w:p w14:paraId="15DF0C90" w14:textId="77777777" w:rsidR="000B266B" w:rsidRDefault="00E143EC">
      <w:pPr>
        <w:widowControl/>
        <w:suppressAutoHyphens w:val="0"/>
        <w:spacing w:after="0" w:line="240" w:lineRule="auto"/>
        <w:textAlignment w:val="auto"/>
      </w:pPr>
      <w:r>
        <w:rPr>
          <w:rFonts w:ascii="Arial" w:eastAsia="Times New Roman" w:hAnsi="Arial" w:cs="Arial"/>
          <w:color w:val="222222"/>
          <w:kern w:val="0"/>
          <w:sz w:val="27"/>
          <w:szCs w:val="27"/>
          <w:shd w:val="clear" w:color="auto" w:fill="FFFFFF"/>
        </w:rPr>
        <w:t>08/29/2021 Little Caesars</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-$63.60</w:t>
      </w:r>
      <w:r>
        <w:rPr>
          <w:rFonts w:ascii="Arial" w:eastAsia="Times New Roman" w:hAnsi="Arial" w:cs="Arial"/>
          <w:color w:val="222222"/>
          <w:kern w:val="0"/>
          <w:sz w:val="27"/>
          <w:szCs w:val="27"/>
        </w:rPr>
        <w:br/>
      </w:r>
      <w:r>
        <w:rPr>
          <w:rFonts w:ascii="Arial" w:eastAsia="Times New Roman" w:hAnsi="Arial" w:cs="Arial"/>
          <w:color w:val="222222"/>
          <w:kern w:val="0"/>
          <w:sz w:val="27"/>
          <w:szCs w:val="27"/>
        </w:rPr>
        <w:br/>
      </w:r>
      <w:r>
        <w:rPr>
          <w:rFonts w:ascii="Arial" w:eastAsia="Times New Roman" w:hAnsi="Arial" w:cs="Arial"/>
          <w:color w:val="222222"/>
          <w:kern w:val="0"/>
          <w:sz w:val="27"/>
          <w:szCs w:val="27"/>
          <w:shd w:val="clear" w:color="auto" w:fill="FFFFFF"/>
        </w:rPr>
        <w:t>TOTAL EXPENSES AUGUST REPORT</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-$345.36</w:t>
      </w:r>
      <w:r>
        <w:rPr>
          <w:rFonts w:ascii="Arial" w:eastAsia="Times New Roman" w:hAnsi="Arial" w:cs="Arial"/>
          <w:color w:val="222222"/>
          <w:kern w:val="0"/>
          <w:sz w:val="27"/>
          <w:szCs w:val="27"/>
        </w:rPr>
        <w:br/>
      </w:r>
      <w:r>
        <w:rPr>
          <w:rFonts w:ascii="Arial" w:eastAsia="Times New Roman" w:hAnsi="Arial" w:cs="Arial"/>
          <w:color w:val="222222"/>
          <w:kern w:val="0"/>
          <w:sz w:val="27"/>
          <w:szCs w:val="27"/>
        </w:rPr>
        <w:br/>
      </w:r>
      <w:r>
        <w:rPr>
          <w:rFonts w:ascii="Arial" w:eastAsia="Times New Roman" w:hAnsi="Arial" w:cs="Arial"/>
          <w:color w:val="222222"/>
          <w:kern w:val="0"/>
          <w:sz w:val="27"/>
          <w:szCs w:val="27"/>
          <w:shd w:val="clear" w:color="auto" w:fill="FFFFFF"/>
        </w:rPr>
        <w:t>CURRENT PRUDENT RESERVE BALANCE</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 $154.64</w:t>
      </w:r>
      <w:r>
        <w:rPr>
          <w:rFonts w:ascii="Arial" w:eastAsia="Times New Roman" w:hAnsi="Arial" w:cs="Arial"/>
          <w:color w:val="222222"/>
          <w:kern w:val="0"/>
          <w:sz w:val="27"/>
          <w:szCs w:val="27"/>
        </w:rPr>
        <w:br/>
      </w:r>
      <w:r>
        <w:rPr>
          <w:rFonts w:ascii="Arial" w:eastAsia="Times New Roman" w:hAnsi="Arial" w:cs="Arial"/>
          <w:color w:val="222222"/>
          <w:kern w:val="0"/>
          <w:sz w:val="27"/>
          <w:szCs w:val="27"/>
          <w:shd w:val="clear" w:color="auto" w:fill="FFFFFF"/>
        </w:rPr>
        <w:t>Requesting $345.36 from Area to return</w:t>
      </w:r>
      <w:r>
        <w:rPr>
          <w:rFonts w:ascii="Arial" w:eastAsia="Times New Roman" w:hAnsi="Arial" w:cs="Arial"/>
          <w:color w:val="222222"/>
          <w:kern w:val="0"/>
          <w:sz w:val="27"/>
          <w:szCs w:val="27"/>
        </w:rPr>
        <w:br/>
      </w:r>
      <w:r>
        <w:rPr>
          <w:rFonts w:ascii="Arial" w:eastAsia="Times New Roman" w:hAnsi="Arial" w:cs="Arial"/>
          <w:color w:val="222222"/>
          <w:kern w:val="0"/>
          <w:sz w:val="27"/>
          <w:szCs w:val="27"/>
          <w:shd w:val="clear" w:color="auto" w:fill="FFFFFF"/>
        </w:rPr>
        <w:t>Prudent Reserve to $500.00</w:t>
      </w:r>
      <w:r>
        <w:rPr>
          <w:rFonts w:ascii="Arial" w:eastAsia="Times New Roman" w:hAnsi="Arial" w:cs="Arial"/>
          <w:color w:val="222222"/>
          <w:kern w:val="0"/>
          <w:sz w:val="27"/>
          <w:szCs w:val="27"/>
        </w:rPr>
        <w:br/>
      </w:r>
      <w:r>
        <w:rPr>
          <w:rFonts w:ascii="Arial" w:eastAsia="Times New Roman" w:hAnsi="Arial" w:cs="Arial"/>
          <w:color w:val="222222"/>
          <w:kern w:val="0"/>
          <w:sz w:val="27"/>
          <w:szCs w:val="27"/>
        </w:rPr>
        <w:lastRenderedPageBreak/>
        <w:br/>
      </w:r>
      <w:r>
        <w:rPr>
          <w:rFonts w:ascii="Arial" w:eastAsia="Times New Roman" w:hAnsi="Arial" w:cs="Arial"/>
          <w:color w:val="222222"/>
          <w:kern w:val="0"/>
          <w:sz w:val="27"/>
          <w:szCs w:val="27"/>
          <w:shd w:val="clear" w:color="auto" w:fill="FFFFFF"/>
        </w:rPr>
        <w:t>PROCEEDS FROM THE EVENT</w:t>
      </w:r>
      <w:r>
        <w:rPr>
          <w:rFonts w:ascii="Times New Roman" w:eastAsia="Times New Roman" w:hAnsi="Times New Roman" w:cs="Times New Roman"/>
          <w:kern w:val="0"/>
          <w:sz w:val="27"/>
          <w:szCs w:val="27"/>
        </w:rPr>
        <w:t>​​​​​</w:t>
      </w:r>
      <w:r>
        <w:rPr>
          <w:rFonts w:ascii="Arial" w:eastAsia="Times New Roman" w:hAnsi="Arial" w:cs="Arial"/>
          <w:color w:val="222222"/>
          <w:kern w:val="0"/>
          <w:sz w:val="27"/>
          <w:szCs w:val="27"/>
          <w:shd w:val="clear" w:color="auto" w:fill="FFFFFF"/>
        </w:rPr>
        <w:t>$146.00</w:t>
      </w:r>
      <w:r>
        <w:rPr>
          <w:rFonts w:ascii="Arial" w:eastAsia="Times New Roman" w:hAnsi="Arial" w:cs="Arial"/>
          <w:color w:val="222222"/>
          <w:kern w:val="0"/>
          <w:sz w:val="27"/>
          <w:szCs w:val="27"/>
        </w:rPr>
        <w:br/>
      </w:r>
      <w:r>
        <w:rPr>
          <w:rFonts w:ascii="Arial" w:eastAsia="Times New Roman" w:hAnsi="Arial" w:cs="Arial"/>
          <w:color w:val="222222"/>
          <w:kern w:val="0"/>
          <w:sz w:val="27"/>
          <w:szCs w:val="27"/>
          <w:shd w:val="clear" w:color="auto" w:fill="FFFFFF"/>
        </w:rPr>
        <w:t>(Venmoed to Area Treasurer 9/18)</w:t>
      </w:r>
    </w:p>
    <w:p w14:paraId="28F1B061"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5B083854"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Next activities meeting is on 9/26/2021 @ 8:15. Right after the St. Albans meeting. </w:t>
      </w:r>
    </w:p>
    <w:p w14:paraId="6565C61B" w14:textId="77777777" w:rsidR="000B266B" w:rsidRDefault="00E143EC">
      <w:pPr>
        <w:widowControl/>
        <w:suppressAutoHyphens w:val="0"/>
        <w:spacing w:after="0" w:line="240" w:lineRule="auto"/>
        <w:textAlignment w:val="auto"/>
      </w:pPr>
      <w:r>
        <w:rPr>
          <w:rFonts w:ascii="Times New Roman" w:eastAsia="Times New Roman" w:hAnsi="Times New Roman" w:cs="Times New Roman"/>
          <w:kern w:val="0"/>
          <w:sz w:val="24"/>
          <w:szCs w:val="24"/>
          <w:shd w:val="clear" w:color="auto" w:fill="FFFF00"/>
        </w:rPr>
        <w:t>Note from Area secretary: (Receipts have been forwarded to the Treasurer)</w:t>
      </w:r>
    </w:p>
    <w:p w14:paraId="0C6DE09D"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6E4EA29A" w14:textId="77777777" w:rsidR="000B266B" w:rsidRDefault="000B266B">
      <w:pPr>
        <w:pStyle w:val="NoSpacing"/>
      </w:pPr>
    </w:p>
    <w:p w14:paraId="59C0D74B" w14:textId="77777777" w:rsidR="000B266B" w:rsidRDefault="000B266B">
      <w:pPr>
        <w:pStyle w:val="NoSpacing"/>
        <w:rPr>
          <w:rFonts w:ascii="Arial" w:eastAsia="Times New Roman" w:hAnsi="Arial" w:cs="Arial"/>
          <w:sz w:val="24"/>
          <w:szCs w:val="24"/>
        </w:rPr>
      </w:pPr>
    </w:p>
    <w:p w14:paraId="56104112" w14:textId="77777777" w:rsidR="000B266B" w:rsidRDefault="00E143EC">
      <w:r>
        <w:rPr>
          <w:rFonts w:ascii="Arial" w:eastAsia="Times New Roman" w:hAnsi="Arial" w:cs="Arial"/>
          <w:b/>
          <w:sz w:val="24"/>
          <w:szCs w:val="24"/>
          <w:u w:val="single"/>
        </w:rPr>
        <w:t>Literature:</w:t>
      </w:r>
      <w:r>
        <w:rPr>
          <w:rFonts w:ascii="Arial" w:eastAsia="Times New Roman" w:hAnsi="Arial" w:cs="Arial"/>
          <w:sz w:val="24"/>
          <w:szCs w:val="24"/>
        </w:rPr>
        <w:t xml:space="preserve">  </w:t>
      </w:r>
    </w:p>
    <w:p w14:paraId="489D2DCC"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Date: 9/19/21</w:t>
      </w:r>
    </w:p>
    <w:p w14:paraId="50F2D84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Subcommittee Name: Literature</w:t>
      </w:r>
    </w:p>
    <w:p w14:paraId="0F600E96"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Next Committee Meeting: Sundays after ASC meeting</w:t>
      </w:r>
    </w:p>
    <w:p w14:paraId="731C4E75"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Report </w:t>
      </w:r>
    </w:p>
    <w:p w14:paraId="1FFAC0A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I filled 5 group orders during the last month, with three orders paid with cash/check ($155.85, turned over to the </w:t>
      </w:r>
    </w:p>
    <w:p w14:paraId="71BDEB6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treasurer today) and two Venmo payments ($133.50). Additional orders were processed after the ASC meeting </w:t>
      </w:r>
    </w:p>
    <w:p w14:paraId="1DFDEB93"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and will be included in next month’s report (but all payments were given to the treasured today). The MSO was </w:t>
      </w:r>
    </w:p>
    <w:p w14:paraId="31432FC2"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contacted about setting up a net 30 account and that is pending final approval of the office manager. That said, </w:t>
      </w:r>
    </w:p>
    <w:p w14:paraId="798BF8A5"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the MSO is out of 3-year coins with no estimate of arrival date, as well as not having the audio It Works How </w:t>
      </w:r>
    </w:p>
    <w:p w14:paraId="09CEC39C"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and why that was ordered last month by one of our home groups. Because of those facts I will be placing an </w:t>
      </w:r>
    </w:p>
    <w:p w14:paraId="5C33004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order with NAW$ this week for those items as well as white key tags and Basic Texts. Our July NAW$ order </w:t>
      </w:r>
    </w:p>
    <w:p w14:paraId="2B9E7E02"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was short 15 Just for Today books and I didn’t catch the shortage until about a week ago. NAW$ is shipping </w:t>
      </w:r>
    </w:p>
    <w:p w14:paraId="7A54E0E0"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the missing books to us at no charge. After today’s meeting we moved the literature inventory back to the </w:t>
      </w:r>
    </w:p>
    <w:p w14:paraId="2543DC86"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church so all physical transactions will once again take place adjacent to the ASC meetings. NAW$ sent some </w:t>
      </w:r>
    </w:p>
    <w:p w14:paraId="376FD0EE"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World Convention items free of charge with our last order and after discussion at today’s ASC meeting these </w:t>
      </w:r>
    </w:p>
    <w:p w14:paraId="57AF028A"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items were given to the Activities Subcommittee to be distributed by at future events. As always, if paying for </w:t>
      </w:r>
    </w:p>
    <w:p w14:paraId="70015E4B"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supplies using Venmo please forward a copy of your payment confirmation email to SaginawLit@gmail.com, </w:t>
      </w:r>
    </w:p>
    <w:p w14:paraId="7F8B4E3D"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and please email completed order forms to SaginawLit@gmail.com.</w:t>
      </w:r>
    </w:p>
    <w:p w14:paraId="1E45890D"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Thanks for letting me serve.</w:t>
      </w:r>
    </w:p>
    <w:p w14:paraId="6CA77A2F"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ILS,</w:t>
      </w:r>
    </w:p>
    <w:p w14:paraId="70073B55"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Bryan </w:t>
      </w:r>
    </w:p>
    <w:p w14:paraId="607C1933" w14:textId="77777777" w:rsidR="000B266B" w:rsidRDefault="00E143EC">
      <w:pPr>
        <w:widowControl/>
        <w:suppressAutoHyphens w:val="0"/>
        <w:spacing w:after="0" w:line="240" w:lineRule="auto"/>
        <w:textAlignment w:val="auto"/>
      </w:pPr>
      <w:r>
        <w:rPr>
          <w:rFonts w:ascii="Arial" w:eastAsia="Times New Roman" w:hAnsi="Arial" w:cs="Arial"/>
          <w:sz w:val="24"/>
          <w:szCs w:val="24"/>
        </w:rPr>
        <w:t xml:space="preserve">  </w:t>
      </w:r>
    </w:p>
    <w:p w14:paraId="13DF93F8" w14:textId="77777777" w:rsidR="000B266B" w:rsidRDefault="00E143EC">
      <w:pPr>
        <w:pStyle w:val="NoSpacing"/>
        <w:rPr>
          <w:rFonts w:ascii="Arial" w:hAnsi="Arial" w:cs="Arial"/>
          <w:b/>
          <w:sz w:val="24"/>
          <w:szCs w:val="24"/>
        </w:rPr>
      </w:pPr>
      <w:r>
        <w:rPr>
          <w:rFonts w:ascii="Arial" w:hAnsi="Arial" w:cs="Arial"/>
          <w:b/>
          <w:sz w:val="24"/>
          <w:szCs w:val="24"/>
        </w:rPr>
        <w:t>GROUP REPORTS:</w:t>
      </w:r>
    </w:p>
    <w:p w14:paraId="033C4DCA" w14:textId="77777777" w:rsidR="000B266B" w:rsidRDefault="000B266B">
      <w:pPr>
        <w:pStyle w:val="NoSpacing"/>
        <w:rPr>
          <w:rFonts w:ascii="Arial" w:hAnsi="Arial" w:cs="Arial"/>
          <w:b/>
          <w:sz w:val="24"/>
          <w:szCs w:val="24"/>
        </w:rPr>
      </w:pPr>
    </w:p>
    <w:p w14:paraId="3B80F6CE" w14:textId="77777777" w:rsidR="000B266B" w:rsidRDefault="00E143EC">
      <w:pPr>
        <w:pStyle w:val="NoSpacing"/>
      </w:pPr>
      <w:r>
        <w:rPr>
          <w:rFonts w:ascii="Arial" w:hAnsi="Arial" w:cs="Arial"/>
          <w:b/>
          <w:sz w:val="24"/>
          <w:szCs w:val="24"/>
        </w:rPr>
        <w:t>ATTITUDE OF GRATITUDE:</w:t>
      </w:r>
      <w:r>
        <w:rPr>
          <w:rFonts w:ascii="Arial" w:hAnsi="Arial" w:cs="Arial"/>
          <w:bCs/>
          <w:sz w:val="20"/>
          <w:szCs w:val="20"/>
        </w:rPr>
        <w:t xml:space="preserve">  Next business meeting Sept. 30</w:t>
      </w:r>
      <w:r>
        <w:rPr>
          <w:rFonts w:ascii="Arial" w:hAnsi="Arial" w:cs="Arial"/>
          <w:bCs/>
          <w:sz w:val="20"/>
          <w:szCs w:val="20"/>
          <w:vertAlign w:val="superscript"/>
        </w:rPr>
        <w:t>th</w:t>
      </w:r>
      <w:r>
        <w:rPr>
          <w:rFonts w:ascii="Arial" w:hAnsi="Arial" w:cs="Arial"/>
          <w:bCs/>
          <w:sz w:val="20"/>
          <w:szCs w:val="20"/>
        </w:rPr>
        <w:t xml:space="preserve"> 2021 Vote 1-no vote 2-no Donation $20.00.  Meeting is flourishing with strong attendance at our Thursday and Saturday 7pm meetings.  We also now have both our Thursday and Friday 1pm meetings up and running.  While our day meetings are seeing regular attendance they could use support, particularly Thursday 1pm.  We are still having our meetings outside and will do so until weather forces us indoors.</w:t>
      </w:r>
    </w:p>
    <w:p w14:paraId="5D890E0F" w14:textId="77777777" w:rsidR="000B266B" w:rsidRDefault="00E143EC">
      <w:pPr>
        <w:pStyle w:val="NoSpacing"/>
        <w:rPr>
          <w:rFonts w:ascii="Arial" w:hAnsi="Arial" w:cs="Arial"/>
          <w:bCs/>
          <w:sz w:val="20"/>
          <w:szCs w:val="20"/>
        </w:rPr>
      </w:pPr>
      <w:r>
        <w:rPr>
          <w:rFonts w:ascii="Arial" w:hAnsi="Arial" w:cs="Arial"/>
          <w:bCs/>
          <w:sz w:val="20"/>
          <w:szCs w:val="20"/>
        </w:rPr>
        <w:t>In Loving Service Karen A</w:t>
      </w:r>
    </w:p>
    <w:p w14:paraId="6DED4264" w14:textId="77777777" w:rsidR="000B266B" w:rsidRDefault="000B266B">
      <w:pPr>
        <w:pStyle w:val="NoSpacing"/>
        <w:rPr>
          <w:rFonts w:ascii="Arial" w:hAnsi="Arial" w:cs="Arial"/>
          <w:b/>
          <w:sz w:val="24"/>
          <w:szCs w:val="24"/>
        </w:rPr>
      </w:pPr>
    </w:p>
    <w:p w14:paraId="4218FA94" w14:textId="08414BE0" w:rsidR="000B266B" w:rsidRDefault="00E143EC">
      <w:pPr>
        <w:pStyle w:val="NoSpacing"/>
      </w:pPr>
      <w:r>
        <w:rPr>
          <w:rFonts w:ascii="Arial" w:hAnsi="Arial" w:cs="Arial"/>
          <w:b/>
          <w:sz w:val="24"/>
          <w:szCs w:val="24"/>
        </w:rPr>
        <w:t>BY NA MEANS NECESSARY:</w:t>
      </w:r>
      <w:r>
        <w:rPr>
          <w:rFonts w:ascii="Arial" w:hAnsi="Arial" w:cs="Arial"/>
          <w:bCs/>
          <w:sz w:val="24"/>
          <w:szCs w:val="24"/>
        </w:rPr>
        <w:t xml:space="preserve">  </w:t>
      </w:r>
      <w:r>
        <w:rPr>
          <w:rFonts w:ascii="Arial" w:hAnsi="Arial" w:cs="Arial"/>
          <w:bCs/>
          <w:sz w:val="20"/>
          <w:szCs w:val="20"/>
        </w:rPr>
        <w:t>Aug. 15 people currently 4 active home group members, working on getting group organized.  Currently researching for new location for both nights close in location to where we currently are meeting. No donation yet.  Web Servant has been contacted and given correct info for meetings.</w:t>
      </w:r>
    </w:p>
    <w:p w14:paraId="5351CA2B" w14:textId="77777777" w:rsidR="000B266B" w:rsidRDefault="000B266B">
      <w:pPr>
        <w:pStyle w:val="NoSpacing"/>
        <w:rPr>
          <w:rFonts w:ascii="Arial" w:hAnsi="Arial" w:cs="Arial"/>
          <w:b/>
          <w:sz w:val="20"/>
          <w:szCs w:val="20"/>
        </w:rPr>
      </w:pPr>
    </w:p>
    <w:p w14:paraId="03C5BBA0" w14:textId="77777777" w:rsidR="000B266B" w:rsidRDefault="00E143EC">
      <w:pPr>
        <w:pStyle w:val="NoSpacing"/>
      </w:pPr>
      <w:r>
        <w:rPr>
          <w:rFonts w:ascii="Arial" w:hAnsi="Arial" w:cs="Arial"/>
          <w:b/>
          <w:sz w:val="24"/>
          <w:szCs w:val="24"/>
        </w:rPr>
        <w:t xml:space="preserve">Just Stay (it’s easier): </w:t>
      </w:r>
      <w:r>
        <w:rPr>
          <w:rFonts w:ascii="Arial" w:hAnsi="Arial" w:cs="Arial"/>
          <w:bCs/>
          <w:sz w:val="20"/>
          <w:szCs w:val="20"/>
        </w:rPr>
        <w:t xml:space="preserve"> Prior members of Just Stay home group neglected to pay 7</w:t>
      </w:r>
      <w:r>
        <w:rPr>
          <w:rFonts w:ascii="Arial" w:hAnsi="Arial" w:cs="Arial"/>
          <w:bCs/>
          <w:sz w:val="20"/>
          <w:szCs w:val="20"/>
          <w:vertAlign w:val="superscript"/>
        </w:rPr>
        <w:t>th</w:t>
      </w:r>
      <w:r>
        <w:rPr>
          <w:rFonts w:ascii="Arial" w:hAnsi="Arial" w:cs="Arial"/>
          <w:bCs/>
          <w:sz w:val="20"/>
          <w:szCs w:val="20"/>
        </w:rPr>
        <w:t xml:space="preserve"> tradition to meeting facility for the past 6 months.  Church is not requesting back pay, but we will be paying monthly w/first payment being 9/16 and building prudent reserve for more literature, key tags.  If you have any questions, please feel free to contact me. Group Donation </w:t>
      </w:r>
      <w:r>
        <w:rPr>
          <w:rFonts w:ascii="Arial" w:hAnsi="Arial" w:cs="Arial"/>
          <w:bCs/>
          <w:sz w:val="20"/>
          <w:szCs w:val="20"/>
          <w:u w:val="single"/>
        </w:rPr>
        <w:t>$0</w:t>
      </w:r>
      <w:r>
        <w:rPr>
          <w:rFonts w:ascii="Arial" w:hAnsi="Arial" w:cs="Arial"/>
          <w:bCs/>
          <w:sz w:val="20"/>
          <w:szCs w:val="20"/>
        </w:rPr>
        <w:t>.</w:t>
      </w:r>
    </w:p>
    <w:p w14:paraId="53BBA118" w14:textId="77777777" w:rsidR="000B266B" w:rsidRDefault="000B266B">
      <w:pPr>
        <w:pStyle w:val="NoSpacing"/>
        <w:rPr>
          <w:rFonts w:ascii="Arial" w:hAnsi="Arial" w:cs="Arial"/>
          <w:bCs/>
          <w:sz w:val="20"/>
          <w:szCs w:val="20"/>
        </w:rPr>
      </w:pPr>
    </w:p>
    <w:p w14:paraId="602009DB" w14:textId="77777777" w:rsidR="000B266B" w:rsidRDefault="000B266B">
      <w:pPr>
        <w:pStyle w:val="NoSpacing"/>
        <w:rPr>
          <w:rFonts w:ascii="Arial" w:hAnsi="Arial" w:cs="Arial"/>
          <w:b/>
          <w:sz w:val="20"/>
          <w:szCs w:val="20"/>
        </w:rPr>
      </w:pPr>
    </w:p>
    <w:p w14:paraId="1C0066C7" w14:textId="4AEDCD34" w:rsidR="000B266B" w:rsidRDefault="00E143EC">
      <w:pPr>
        <w:pStyle w:val="Standard"/>
        <w:shd w:val="clear" w:color="auto" w:fill="FFFFFF"/>
        <w:rPr>
          <w:b/>
          <w:sz w:val="20"/>
          <w:szCs w:val="20"/>
        </w:rPr>
      </w:pPr>
      <w:r>
        <w:rPr>
          <w:rFonts w:ascii="Arial" w:hAnsi="Arial" w:cs="Arial"/>
          <w:b/>
          <w:sz w:val="24"/>
          <w:szCs w:val="24"/>
        </w:rPr>
        <w:t>HOW:</w:t>
      </w:r>
      <w:r>
        <w:rPr>
          <w:b/>
          <w:sz w:val="24"/>
          <w:szCs w:val="24"/>
        </w:rPr>
        <w:t xml:space="preserve">   </w:t>
      </w:r>
      <w:r>
        <w:rPr>
          <w:rFonts w:ascii="Arial" w:hAnsi="Arial" w:cs="Arial"/>
          <w:bCs/>
          <w:sz w:val="20"/>
          <w:szCs w:val="20"/>
        </w:rPr>
        <w:t xml:space="preserve">We had our business mtg. and due to a disagreement, we decided to cancel the Pizza Social Literature fund raiser.  We will work on this disagreement and we will soon have a literature fund raiser in the near future Donation </w:t>
      </w:r>
      <w:r>
        <w:rPr>
          <w:rFonts w:ascii="Arial" w:hAnsi="Arial" w:cs="Arial"/>
          <w:bCs/>
          <w:sz w:val="20"/>
          <w:szCs w:val="20"/>
          <w:u w:val="single"/>
        </w:rPr>
        <w:t>$44.00.</w:t>
      </w:r>
    </w:p>
    <w:p w14:paraId="56739890" w14:textId="77777777" w:rsidR="000B266B" w:rsidRDefault="00E143EC">
      <w:r>
        <w:rPr>
          <w:rFonts w:ascii="Arial" w:hAnsi="Arial" w:cs="Arial"/>
          <w:b/>
          <w:color w:val="000000"/>
          <w:sz w:val="24"/>
          <w:szCs w:val="24"/>
        </w:rPr>
        <w:t xml:space="preserve">How It Works: </w:t>
      </w:r>
      <w:r>
        <w:rPr>
          <w:rFonts w:ascii="Arial" w:hAnsi="Arial" w:cs="Arial"/>
          <w:color w:val="000000"/>
          <w:sz w:val="24"/>
          <w:szCs w:val="24"/>
        </w:rPr>
        <w:t xml:space="preserve"> </w:t>
      </w:r>
    </w:p>
    <w:p w14:paraId="2BB0B5F7"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Date: 9/19/21</w:t>
      </w:r>
    </w:p>
    <w:p w14:paraId="35417C8E"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Group Name: How it Works</w:t>
      </w:r>
    </w:p>
    <w:p w14:paraId="2C54136D"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Next Home Group Business Meeting: Monday before ASC meeting</w:t>
      </w:r>
    </w:p>
    <w:p w14:paraId="307A0D26"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Correspondence with Area: The group meets in person outdoors in the pavilions behind the </w:t>
      </w:r>
    </w:p>
    <w:p w14:paraId="55572865" w14:textId="77777777" w:rsidR="000B266B" w:rsidRDefault="00E143E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churches in Midland every Monday and Wednesday night, and is also continuing with Zoom. The link</w:t>
      </w:r>
    </w:p>
    <w:p w14:paraId="0BB5905F" w14:textId="77777777" w:rsidR="000B266B" w:rsidRDefault="00E143EC">
      <w:pPr>
        <w:widowControl/>
        <w:suppressAutoHyphens w:val="0"/>
        <w:spacing w:after="0" w:line="240" w:lineRule="auto"/>
        <w:textAlignment w:val="auto"/>
      </w:pPr>
      <w:r>
        <w:rPr>
          <w:rFonts w:ascii="Times New Roman" w:eastAsia="Times New Roman" w:hAnsi="Times New Roman" w:cs="Times New Roman"/>
          <w:kern w:val="0"/>
          <w:sz w:val="24"/>
          <w:szCs w:val="24"/>
        </w:rPr>
        <w:t xml:space="preserve">to our meetings is </w:t>
      </w:r>
      <w:hyperlink r:id="rId7" w:history="1">
        <w:r>
          <w:rPr>
            <w:rStyle w:val="Hyperlink"/>
            <w:rFonts w:ascii="Times New Roman" w:eastAsia="Times New Roman" w:hAnsi="Times New Roman" w:cs="Times New Roman"/>
            <w:kern w:val="0"/>
            <w:sz w:val="24"/>
            <w:szCs w:val="24"/>
          </w:rPr>
          <w:t>https://zoom.us/j/236328539</w:t>
        </w:r>
      </w:hyperlink>
    </w:p>
    <w:p w14:paraId="4F7052A5" w14:textId="77777777" w:rsidR="000B266B" w:rsidRDefault="000B266B">
      <w:pPr>
        <w:widowControl/>
        <w:suppressAutoHyphens w:val="0"/>
        <w:spacing w:after="0" w:line="240" w:lineRule="auto"/>
        <w:textAlignment w:val="auto"/>
        <w:rPr>
          <w:rFonts w:ascii="Times New Roman" w:eastAsia="Times New Roman" w:hAnsi="Times New Roman" w:cs="Times New Roman"/>
          <w:kern w:val="0"/>
          <w:sz w:val="24"/>
          <w:szCs w:val="24"/>
        </w:rPr>
      </w:pPr>
    </w:p>
    <w:p w14:paraId="231F5E62" w14:textId="77777777" w:rsidR="000B266B" w:rsidRDefault="00E143EC">
      <w:pPr>
        <w:widowControl/>
        <w:suppressAutoHyphens w:val="0"/>
        <w:spacing w:after="0" w:line="240" w:lineRule="auto"/>
        <w:textAlignment w:val="auto"/>
      </w:pPr>
      <w:r>
        <w:rPr>
          <w:rFonts w:ascii="Arial" w:eastAsia="Times New Roman" w:hAnsi="Arial" w:cs="Arial"/>
          <w:b/>
          <w:bCs/>
          <w:kern w:val="0"/>
          <w:sz w:val="24"/>
          <w:szCs w:val="24"/>
        </w:rPr>
        <w:t>NEW AWAKENINGS:</w:t>
      </w:r>
      <w:r>
        <w:rPr>
          <w:rFonts w:ascii="Arial" w:eastAsia="Times New Roman" w:hAnsi="Arial" w:cs="Arial"/>
          <w:kern w:val="0"/>
          <w:sz w:val="20"/>
          <w:szCs w:val="20"/>
        </w:rPr>
        <w:t xml:space="preserve">  11am-12:15pm Business home group 3</w:t>
      </w:r>
      <w:r>
        <w:rPr>
          <w:rFonts w:ascii="Arial" w:eastAsia="Times New Roman" w:hAnsi="Arial" w:cs="Arial"/>
          <w:kern w:val="0"/>
          <w:sz w:val="20"/>
          <w:szCs w:val="20"/>
          <w:vertAlign w:val="superscript"/>
        </w:rPr>
        <w:t>rd</w:t>
      </w:r>
      <w:r>
        <w:rPr>
          <w:rFonts w:ascii="Arial" w:eastAsia="Times New Roman" w:hAnsi="Arial" w:cs="Arial"/>
          <w:kern w:val="0"/>
          <w:sz w:val="20"/>
          <w:szCs w:val="20"/>
        </w:rPr>
        <w:t xml:space="preserve"> Sat. of every month treatment center every other Sat. Donation $15.00</w:t>
      </w:r>
    </w:p>
    <w:p w14:paraId="0574924C" w14:textId="77777777" w:rsidR="000B266B" w:rsidRDefault="000B266B">
      <w:pPr>
        <w:widowControl/>
        <w:suppressAutoHyphens w:val="0"/>
        <w:spacing w:after="0" w:line="240" w:lineRule="auto"/>
        <w:textAlignment w:val="auto"/>
        <w:rPr>
          <w:rFonts w:ascii="Arial" w:eastAsia="Times New Roman" w:hAnsi="Arial" w:cs="Arial"/>
          <w:kern w:val="0"/>
          <w:sz w:val="20"/>
          <w:szCs w:val="20"/>
        </w:rPr>
      </w:pPr>
    </w:p>
    <w:p w14:paraId="641D2607" w14:textId="77777777" w:rsidR="000B266B" w:rsidRDefault="00E143EC">
      <w:pPr>
        <w:widowControl/>
        <w:suppressAutoHyphens w:val="0"/>
        <w:spacing w:after="0" w:line="240" w:lineRule="auto"/>
        <w:textAlignment w:val="auto"/>
      </w:pPr>
      <w:r>
        <w:rPr>
          <w:rFonts w:ascii="Arial" w:eastAsia="Times New Roman" w:hAnsi="Arial" w:cs="Arial"/>
          <w:b/>
          <w:bCs/>
          <w:kern w:val="0"/>
          <w:sz w:val="24"/>
          <w:szCs w:val="24"/>
        </w:rPr>
        <w:t>NO MATTER WHAT (MT. PLEASANT):</w:t>
      </w:r>
      <w:r>
        <w:rPr>
          <w:rFonts w:ascii="Arial" w:eastAsia="Times New Roman" w:hAnsi="Arial" w:cs="Arial"/>
          <w:kern w:val="0"/>
          <w:sz w:val="20"/>
          <w:szCs w:val="20"/>
        </w:rPr>
        <w:t xml:space="preserve">  New Meeting at the Alano Club Monday night @ 7pm No donation yet.</w:t>
      </w:r>
    </w:p>
    <w:p w14:paraId="4D48D221" w14:textId="77777777" w:rsidR="000B266B" w:rsidRDefault="00E143EC">
      <w:pPr>
        <w:widowControl/>
        <w:suppressAutoHyphens w:val="0"/>
        <w:spacing w:after="0" w:line="240" w:lineRule="auto"/>
        <w:textAlignment w:val="auto"/>
        <w:rPr>
          <w:rFonts w:ascii="Arial" w:eastAsia="Times New Roman" w:hAnsi="Arial" w:cs="Arial"/>
          <w:kern w:val="0"/>
          <w:sz w:val="20"/>
          <w:szCs w:val="20"/>
        </w:rPr>
      </w:pPr>
      <w:r>
        <w:rPr>
          <w:rFonts w:ascii="Arial" w:eastAsia="Times New Roman" w:hAnsi="Arial" w:cs="Arial"/>
          <w:kern w:val="0"/>
          <w:sz w:val="20"/>
          <w:szCs w:val="20"/>
        </w:rPr>
        <w:t>Lori P GSR.</w:t>
      </w:r>
    </w:p>
    <w:p w14:paraId="7DB211ED" w14:textId="77777777" w:rsidR="000B266B" w:rsidRDefault="000B266B">
      <w:pPr>
        <w:widowControl/>
        <w:suppressAutoHyphens w:val="0"/>
        <w:spacing w:after="0" w:line="240" w:lineRule="auto"/>
        <w:textAlignment w:val="auto"/>
        <w:rPr>
          <w:rFonts w:ascii="Arial" w:eastAsia="Times New Roman" w:hAnsi="Arial" w:cs="Arial"/>
          <w:kern w:val="0"/>
          <w:sz w:val="20"/>
          <w:szCs w:val="20"/>
        </w:rPr>
      </w:pPr>
    </w:p>
    <w:p w14:paraId="3366BE6A" w14:textId="77777777" w:rsidR="000B266B" w:rsidRDefault="00E143EC">
      <w:pPr>
        <w:widowControl/>
        <w:suppressAutoHyphens w:val="0"/>
        <w:spacing w:after="0" w:line="240" w:lineRule="auto"/>
        <w:textAlignment w:val="auto"/>
      </w:pPr>
      <w:r>
        <w:rPr>
          <w:rFonts w:ascii="Arial" w:eastAsia="Times New Roman" w:hAnsi="Arial" w:cs="Arial"/>
          <w:b/>
          <w:bCs/>
          <w:kern w:val="0"/>
          <w:sz w:val="24"/>
          <w:szCs w:val="24"/>
        </w:rPr>
        <w:t>Recovery Zone (Mt. Pleasant):</w:t>
      </w:r>
      <w:r>
        <w:rPr>
          <w:rFonts w:ascii="Arial" w:eastAsia="Times New Roman" w:hAnsi="Arial" w:cs="Arial"/>
          <w:kern w:val="0"/>
          <w:sz w:val="20"/>
          <w:szCs w:val="20"/>
        </w:rPr>
        <w:t xml:space="preserve">  We had a $50.00 Donation this month and had a member celebrate 34 years, congrats Chuck S.  attendance has been sporadic.</w:t>
      </w:r>
    </w:p>
    <w:p w14:paraId="07A3B22B" w14:textId="77777777" w:rsidR="000B266B" w:rsidRDefault="000B266B">
      <w:pPr>
        <w:widowControl/>
        <w:suppressAutoHyphens w:val="0"/>
        <w:spacing w:after="0" w:line="240" w:lineRule="auto"/>
        <w:textAlignment w:val="auto"/>
        <w:rPr>
          <w:rFonts w:ascii="Arial" w:hAnsi="Arial" w:cs="Arial"/>
          <w:color w:val="000000"/>
          <w:sz w:val="20"/>
          <w:szCs w:val="20"/>
        </w:rPr>
      </w:pPr>
    </w:p>
    <w:p w14:paraId="2DF6BDF1" w14:textId="77777777" w:rsidR="000B266B" w:rsidRDefault="00E143EC">
      <w:pPr>
        <w:pStyle w:val="NormalWeb"/>
        <w:spacing w:before="0" w:after="0"/>
      </w:pPr>
      <w:r>
        <w:rPr>
          <w:rFonts w:ascii="Arial" w:hAnsi="Arial" w:cs="Arial"/>
          <w:b/>
          <w:bCs/>
          <w:color w:val="000000"/>
          <w:u w:val="single"/>
        </w:rPr>
        <w:t>OLD BUSINESS</w:t>
      </w:r>
      <w:r>
        <w:rPr>
          <w:rFonts w:ascii="Arial" w:hAnsi="Arial" w:cs="Arial"/>
          <w:color w:val="000000"/>
        </w:rPr>
        <w:t>:</w:t>
      </w:r>
    </w:p>
    <w:p w14:paraId="7F2CE38A" w14:textId="391F5BB1" w:rsidR="000B266B" w:rsidRDefault="00E143EC" w:rsidP="00A4560E">
      <w:pPr>
        <w:pStyle w:val="Standard"/>
        <w:shd w:val="clear" w:color="auto" w:fill="FFFFFF"/>
        <w:spacing w:after="0" w:line="240" w:lineRule="auto"/>
        <w:ind w:left="720"/>
        <w:rPr>
          <w:rFonts w:ascii="Arial" w:eastAsia="MS Mincho" w:hAnsi="Arial" w:cs="Arial"/>
          <w:sz w:val="24"/>
          <w:szCs w:val="24"/>
        </w:rPr>
      </w:pPr>
      <w:r>
        <w:rPr>
          <w:rFonts w:ascii="Arial" w:eastAsia="Times New Roman" w:hAnsi="Arial" w:cs="Arial"/>
          <w:b/>
          <w:color w:val="26282A"/>
          <w:sz w:val="24"/>
          <w:szCs w:val="24"/>
        </w:rPr>
        <w:t>a.)</w:t>
      </w:r>
      <w:r>
        <w:rPr>
          <w:rFonts w:ascii="Arial" w:eastAsia="Times New Roman" w:hAnsi="Arial" w:cs="Arial"/>
          <w:color w:val="26282A"/>
          <w:sz w:val="24"/>
          <w:szCs w:val="24"/>
        </w:rPr>
        <w:t xml:space="preserve">  </w:t>
      </w:r>
      <w:r w:rsidR="007120BF">
        <w:rPr>
          <w:rFonts w:ascii="Arial" w:eastAsia="Times New Roman" w:hAnsi="Arial" w:cs="Arial"/>
          <w:color w:val="26282A"/>
          <w:sz w:val="24"/>
          <w:szCs w:val="24"/>
        </w:rPr>
        <w:t xml:space="preserve">Agreed to not ask the groups opinions on whether to donate to the MSO or to World but instead </w:t>
      </w:r>
      <w:r w:rsidR="00A4560E">
        <w:rPr>
          <w:rFonts w:ascii="Arial" w:eastAsia="Times New Roman" w:hAnsi="Arial" w:cs="Arial"/>
          <w:color w:val="26282A"/>
          <w:sz w:val="24"/>
          <w:szCs w:val="24"/>
        </w:rPr>
        <w:t xml:space="preserve">                             a</w:t>
      </w:r>
      <w:r w:rsidR="007120BF">
        <w:rPr>
          <w:rFonts w:ascii="Arial" w:eastAsia="Times New Roman" w:hAnsi="Arial" w:cs="Arial"/>
          <w:color w:val="26282A"/>
          <w:sz w:val="24"/>
          <w:szCs w:val="24"/>
        </w:rPr>
        <w:t>sk for their ideas</w:t>
      </w:r>
    </w:p>
    <w:p w14:paraId="4DE5C9AF" w14:textId="030D6B66" w:rsidR="000B266B" w:rsidRDefault="00E143EC">
      <w:pPr>
        <w:pStyle w:val="Standard"/>
        <w:shd w:val="clear" w:color="auto" w:fill="FFFFFF"/>
        <w:spacing w:after="0" w:line="240" w:lineRule="auto"/>
        <w:ind w:left="720"/>
        <w:rPr>
          <w:rFonts w:ascii="Arial" w:eastAsia="Times New Roman" w:hAnsi="Arial" w:cs="Arial"/>
          <w:color w:val="26282A"/>
          <w:sz w:val="24"/>
          <w:szCs w:val="24"/>
        </w:rPr>
      </w:pPr>
      <w:r>
        <w:rPr>
          <w:rFonts w:ascii="Arial" w:eastAsia="MS Mincho" w:hAnsi="Arial" w:cs="Arial"/>
          <w:b/>
          <w:sz w:val="24"/>
          <w:szCs w:val="24"/>
        </w:rPr>
        <w:t>b.</w:t>
      </w:r>
      <w:r>
        <w:rPr>
          <w:rFonts w:ascii="Arial" w:eastAsia="Times New Roman" w:hAnsi="Arial" w:cs="Arial"/>
          <w:b/>
          <w:color w:val="26282A"/>
          <w:sz w:val="24"/>
          <w:szCs w:val="24"/>
        </w:rPr>
        <w:t xml:space="preserve">)  </w:t>
      </w:r>
      <w:r w:rsidR="00A4560E">
        <w:rPr>
          <w:rFonts w:ascii="Arial" w:eastAsia="Times New Roman" w:hAnsi="Arial" w:cs="Arial"/>
          <w:b/>
          <w:color w:val="26282A"/>
          <w:sz w:val="24"/>
          <w:szCs w:val="24"/>
        </w:rPr>
        <w:t xml:space="preserve">    </w:t>
      </w:r>
    </w:p>
    <w:p w14:paraId="03771186" w14:textId="34DDD038" w:rsidR="000B266B" w:rsidRDefault="00E143EC">
      <w:pPr>
        <w:pStyle w:val="Standard"/>
        <w:shd w:val="clear" w:color="auto" w:fill="FFFFFF"/>
        <w:spacing w:after="0" w:line="240" w:lineRule="auto"/>
        <w:ind w:left="720"/>
        <w:rPr>
          <w:rFonts w:ascii="Arial" w:eastAsia="MS Mincho" w:hAnsi="Arial" w:cs="Arial"/>
          <w:b/>
          <w:sz w:val="24"/>
          <w:szCs w:val="24"/>
        </w:rPr>
      </w:pPr>
      <w:r>
        <w:rPr>
          <w:rFonts w:ascii="Arial" w:eastAsia="MS Mincho" w:hAnsi="Arial" w:cs="Arial"/>
          <w:b/>
          <w:sz w:val="24"/>
          <w:szCs w:val="24"/>
        </w:rPr>
        <w:t xml:space="preserve">C.)  </w:t>
      </w:r>
    </w:p>
    <w:p w14:paraId="3C89B59C" w14:textId="77777777" w:rsidR="00A4560E" w:rsidRDefault="00A4560E">
      <w:pPr>
        <w:pStyle w:val="Standard"/>
        <w:shd w:val="clear" w:color="auto" w:fill="FFFFFF"/>
        <w:spacing w:after="0" w:line="240" w:lineRule="auto"/>
        <w:ind w:left="720"/>
        <w:rPr>
          <w:rFonts w:ascii="Arial" w:eastAsia="MS Mincho" w:hAnsi="Arial" w:cs="Arial"/>
          <w:b/>
          <w:sz w:val="24"/>
          <w:szCs w:val="24"/>
        </w:rPr>
      </w:pPr>
    </w:p>
    <w:p w14:paraId="09E7F815" w14:textId="77777777" w:rsidR="000B266B" w:rsidRDefault="000B266B">
      <w:pPr>
        <w:pStyle w:val="NormalWeb"/>
        <w:spacing w:before="0" w:after="0"/>
        <w:ind w:left="720"/>
        <w:rPr>
          <w:rFonts w:ascii="Arial" w:hAnsi="Arial" w:cs="Arial"/>
          <w:color w:val="000000"/>
        </w:rPr>
      </w:pPr>
    </w:p>
    <w:p w14:paraId="2324EC29" w14:textId="77777777" w:rsidR="000B266B" w:rsidRDefault="00E143EC">
      <w:pPr>
        <w:pStyle w:val="NormalWeb"/>
        <w:spacing w:before="0" w:after="0"/>
      </w:pPr>
      <w:r>
        <w:rPr>
          <w:rFonts w:ascii="Arial" w:hAnsi="Arial" w:cs="Arial"/>
          <w:b/>
          <w:bCs/>
          <w:color w:val="000000"/>
          <w:u w:val="single"/>
        </w:rPr>
        <w:t>NEW BUSINESS</w:t>
      </w:r>
      <w:r>
        <w:rPr>
          <w:rFonts w:ascii="Arial" w:hAnsi="Arial" w:cs="Arial"/>
          <w:color w:val="000000"/>
        </w:rPr>
        <w:t>:</w:t>
      </w:r>
      <w:r>
        <w:rPr>
          <w:rFonts w:ascii="Arial" w:hAnsi="Arial" w:cs="Arial"/>
          <w:color w:val="000000"/>
        </w:rPr>
        <w:tab/>
      </w:r>
    </w:p>
    <w:p w14:paraId="5A84B304" w14:textId="538312CA" w:rsidR="000B266B" w:rsidRDefault="007120BF">
      <w:pPr>
        <w:pStyle w:val="NormalWeb"/>
        <w:spacing w:before="0" w:after="0"/>
        <w:ind w:left="720"/>
        <w:rPr>
          <w:rFonts w:ascii="Arial" w:hAnsi="Arial" w:cs="Arial"/>
          <w:bCs/>
          <w:color w:val="000000"/>
        </w:rPr>
      </w:pPr>
      <w:r>
        <w:rPr>
          <w:rFonts w:ascii="Arial" w:hAnsi="Arial" w:cs="Arial"/>
          <w:bCs/>
          <w:color w:val="000000"/>
        </w:rPr>
        <w:t xml:space="preserve">We voted to have ZOOM meetings be permanent and to have area start paying for the account. </w:t>
      </w:r>
    </w:p>
    <w:p w14:paraId="6674A64C" w14:textId="693443F5" w:rsidR="007120BF" w:rsidRDefault="007120BF">
      <w:pPr>
        <w:pStyle w:val="NormalWeb"/>
        <w:spacing w:before="0" w:after="0"/>
        <w:ind w:left="720"/>
        <w:rPr>
          <w:rFonts w:ascii="Arial" w:hAnsi="Arial" w:cs="Arial"/>
          <w:bCs/>
          <w:color w:val="000000"/>
        </w:rPr>
      </w:pPr>
      <w:r>
        <w:rPr>
          <w:rFonts w:ascii="Arial" w:hAnsi="Arial" w:cs="Arial"/>
          <w:bCs/>
          <w:color w:val="000000"/>
        </w:rPr>
        <w:t>We agreed to donate the shirts given to us by the MSO to be donated to the activities committee for a future event</w:t>
      </w:r>
    </w:p>
    <w:p w14:paraId="151FF5EF" w14:textId="1FAEB4DC" w:rsidR="007120BF" w:rsidRDefault="007120BF">
      <w:pPr>
        <w:pStyle w:val="NormalWeb"/>
        <w:spacing w:before="0" w:after="0"/>
        <w:ind w:left="720"/>
        <w:rPr>
          <w:rFonts w:ascii="Arial" w:hAnsi="Arial" w:cs="Arial"/>
          <w:bCs/>
          <w:color w:val="000000"/>
        </w:rPr>
      </w:pPr>
      <w:r>
        <w:rPr>
          <w:rFonts w:ascii="Arial" w:hAnsi="Arial" w:cs="Arial"/>
          <w:bCs/>
          <w:color w:val="000000"/>
        </w:rPr>
        <w:t>We want groups to give us ideas on what to do with the money as opposed to us just giving them options</w:t>
      </w:r>
    </w:p>
    <w:p w14:paraId="0C5D1565" w14:textId="72A152F8" w:rsidR="007120BF" w:rsidRDefault="007120BF">
      <w:pPr>
        <w:pStyle w:val="NormalWeb"/>
        <w:spacing w:before="0" w:after="0"/>
        <w:ind w:left="720"/>
        <w:rPr>
          <w:rFonts w:ascii="Arial" w:hAnsi="Arial" w:cs="Arial"/>
          <w:bCs/>
          <w:color w:val="000000"/>
        </w:rPr>
      </w:pPr>
      <w:r>
        <w:rPr>
          <w:rFonts w:ascii="Arial" w:hAnsi="Arial" w:cs="Arial"/>
          <w:bCs/>
          <w:color w:val="000000"/>
        </w:rPr>
        <w:t xml:space="preserve">We also did elections and everyone that currently has a position agreed to remain in that position and the group was in agreement. </w:t>
      </w:r>
    </w:p>
    <w:p w14:paraId="2FD47D4A" w14:textId="77777777" w:rsidR="000B266B" w:rsidRDefault="000B266B">
      <w:pPr>
        <w:pStyle w:val="NormalWeb"/>
        <w:spacing w:before="0" w:after="0"/>
        <w:rPr>
          <w:rFonts w:ascii="Arial" w:hAnsi="Arial" w:cs="Arial"/>
          <w:b/>
          <w:bCs/>
          <w:color w:val="000000"/>
          <w:u w:val="single"/>
        </w:rPr>
      </w:pPr>
    </w:p>
    <w:p w14:paraId="31E77C63" w14:textId="148BEEF0" w:rsidR="000B266B" w:rsidRDefault="00E143EC" w:rsidP="00A4560E">
      <w:pPr>
        <w:pStyle w:val="NormalWeb"/>
        <w:spacing w:before="0" w:after="0"/>
        <w:rPr>
          <w:rFonts w:ascii="Arial" w:hAnsi="Arial" w:cs="Arial"/>
          <w:color w:val="000000"/>
        </w:rPr>
      </w:pPr>
      <w:r>
        <w:rPr>
          <w:rFonts w:ascii="Arial" w:hAnsi="Arial" w:cs="Arial"/>
          <w:b/>
          <w:bCs/>
          <w:color w:val="000000"/>
          <w:u w:val="single"/>
        </w:rPr>
        <w:t>OPEN FLOOR</w:t>
      </w:r>
      <w:r>
        <w:rPr>
          <w:rFonts w:ascii="Arial" w:hAnsi="Arial" w:cs="Arial"/>
          <w:color w:val="000000"/>
        </w:rPr>
        <w:t xml:space="preserve">:       </w:t>
      </w:r>
    </w:p>
    <w:p w14:paraId="189BBF2E" w14:textId="77777777" w:rsidR="000B266B" w:rsidRDefault="000B266B">
      <w:pPr>
        <w:pStyle w:val="NoSpacing"/>
        <w:rPr>
          <w:rFonts w:ascii="Arial" w:hAnsi="Arial" w:cs="Arial"/>
          <w:b/>
          <w:color w:val="FF0000"/>
          <w:sz w:val="32"/>
          <w:szCs w:val="32"/>
          <w:u w:val="single"/>
        </w:rPr>
      </w:pPr>
    </w:p>
    <w:p w14:paraId="0324EFC1" w14:textId="0A08F42C" w:rsidR="000B266B" w:rsidRDefault="00E143EC" w:rsidP="00A4560E">
      <w:pPr>
        <w:pStyle w:val="NoSpacing"/>
        <w:rPr>
          <w:rFonts w:ascii="Arial" w:hAnsi="Arial" w:cs="Arial"/>
          <w:b/>
          <w:color w:val="FF0000"/>
          <w:sz w:val="32"/>
          <w:szCs w:val="32"/>
          <w:u w:val="single"/>
        </w:rPr>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If any committees have flyers or meetings, they would like posted to the SBASCNA Website send to</w:t>
      </w:r>
      <w:r>
        <w:rPr>
          <w:rFonts w:ascii="Arial" w:hAnsi="Arial" w:cs="Arial"/>
          <w:color w:val="222222"/>
          <w:sz w:val="28"/>
          <w:szCs w:val="28"/>
        </w:rPr>
        <w:t xml:space="preserve"> </w:t>
      </w:r>
      <w:hyperlink r:id="rId8" w:history="1">
        <w:r w:rsidR="0074051A">
          <w:rPr>
            <w:rStyle w:val="Hyperlink"/>
            <w:rFonts w:cs="Calibri"/>
            <w:color w:val="1155CC"/>
          </w:rPr>
          <w:t>litwi1rm@gmail.com</w:t>
        </w:r>
      </w:hyperlink>
      <w:r w:rsidR="0074051A">
        <w:rPr>
          <w:rFonts w:cs="Calibri"/>
          <w:color w:val="000000"/>
          <w:u w:val="single"/>
        </w:rPr>
        <w:t xml:space="preserve"> </w:t>
      </w:r>
      <w:r>
        <w:rPr>
          <w:rFonts w:ascii="Arial" w:hAnsi="Arial" w:cs="Arial"/>
          <w:sz w:val="32"/>
          <w:szCs w:val="32"/>
        </w:rPr>
        <w:t>(PDF FORMAT)</w:t>
      </w:r>
    </w:p>
    <w:p w14:paraId="3B0E5F7C" w14:textId="77777777" w:rsidR="000B266B" w:rsidRDefault="000B266B">
      <w:pPr>
        <w:pStyle w:val="NormalWeb"/>
        <w:spacing w:before="0" w:after="0"/>
        <w:rPr>
          <w:rFonts w:ascii="Arial" w:hAnsi="Arial" w:cs="Arial"/>
          <w:b/>
          <w:color w:val="FF0000"/>
          <w:sz w:val="32"/>
          <w:szCs w:val="32"/>
          <w:u w:val="single"/>
        </w:rPr>
      </w:pPr>
    </w:p>
    <w:p w14:paraId="784B9D50" w14:textId="575A3471" w:rsidR="000B266B" w:rsidRDefault="00E143EC">
      <w:pPr>
        <w:pStyle w:val="NormalWeb"/>
        <w:spacing w:before="0" w:after="0"/>
        <w:rPr>
          <w:rFonts w:ascii="Arial" w:hAnsi="Arial" w:cs="Arial"/>
          <w:sz w:val="32"/>
          <w:szCs w:val="32"/>
        </w:rPr>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9" w:history="1">
        <w:r>
          <w:rPr>
            <w:rFonts w:ascii="Arial" w:hAnsi="Arial" w:cs="Arial"/>
            <w:b/>
            <w:sz w:val="32"/>
            <w:szCs w:val="32"/>
          </w:rPr>
          <w:t>SaginawLit@gmail.com</w:t>
        </w:r>
      </w:hyperlink>
    </w:p>
    <w:p w14:paraId="07DF0525" w14:textId="77777777" w:rsidR="000B266B" w:rsidRDefault="00E143EC">
      <w:pPr>
        <w:pStyle w:val="NormalWeb"/>
        <w:spacing w:before="0" w:after="0"/>
        <w:jc w:val="center"/>
        <w:rPr>
          <w:rFonts w:ascii="Arial" w:hAnsi="Arial" w:cs="Arial"/>
          <w:b/>
          <w:sz w:val="52"/>
          <w:szCs w:val="52"/>
          <w:u w:val="single"/>
        </w:rPr>
      </w:pPr>
      <w:r>
        <w:rPr>
          <w:rFonts w:ascii="Arial" w:hAnsi="Arial" w:cs="Arial"/>
          <w:b/>
          <w:sz w:val="52"/>
          <w:szCs w:val="52"/>
          <w:u w:val="single"/>
        </w:rPr>
        <w:t>Home Group Announcements</w:t>
      </w:r>
    </w:p>
    <w:p w14:paraId="11D51251" w14:textId="77777777" w:rsidR="000B266B" w:rsidRDefault="000B266B">
      <w:pPr>
        <w:pStyle w:val="NormalWeb"/>
        <w:spacing w:before="0" w:after="0"/>
        <w:jc w:val="center"/>
        <w:rPr>
          <w:rFonts w:ascii="Arial" w:hAnsi="Arial" w:cs="Arial"/>
          <w:b/>
          <w:sz w:val="20"/>
          <w:szCs w:val="20"/>
          <w:u w:val="single"/>
        </w:rPr>
      </w:pPr>
    </w:p>
    <w:p w14:paraId="362C77E8" w14:textId="77777777" w:rsidR="000B266B" w:rsidRDefault="000B266B">
      <w:pPr>
        <w:pStyle w:val="NormalWeb"/>
        <w:spacing w:before="0" w:after="0"/>
        <w:jc w:val="center"/>
        <w:rPr>
          <w:rFonts w:ascii="Arial" w:hAnsi="Arial" w:cs="Arial"/>
          <w:b/>
          <w:sz w:val="16"/>
          <w:szCs w:val="16"/>
          <w:u w:val="single"/>
        </w:rPr>
      </w:pPr>
    </w:p>
    <w:p w14:paraId="6300C7E3" w14:textId="77777777" w:rsidR="000B266B" w:rsidRDefault="000B266B">
      <w:pPr>
        <w:pStyle w:val="NormalWeb"/>
        <w:spacing w:before="0" w:after="0"/>
        <w:jc w:val="center"/>
        <w:rPr>
          <w:rFonts w:ascii="Arial" w:hAnsi="Arial" w:cs="Arial"/>
          <w:b/>
          <w:bCs/>
          <w:color w:val="FF0000"/>
          <w:sz w:val="16"/>
          <w:szCs w:val="16"/>
          <w:u w:val="single"/>
        </w:rPr>
      </w:pPr>
    </w:p>
    <w:p w14:paraId="300129AE" w14:textId="77777777" w:rsidR="000B266B" w:rsidRDefault="00E143E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37A8C65D" w14:textId="77777777" w:rsidR="000B266B" w:rsidRDefault="00E143E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1:00pm Before Area</w:t>
      </w:r>
    </w:p>
    <w:p w14:paraId="60CEA291" w14:textId="77777777" w:rsidR="000B266B" w:rsidRDefault="000B266B">
      <w:pPr>
        <w:pStyle w:val="NormalWeb"/>
        <w:spacing w:before="0" w:after="0"/>
        <w:jc w:val="center"/>
        <w:rPr>
          <w:rFonts w:ascii="Arial" w:hAnsi="Arial" w:cs="Arial"/>
          <w:b/>
          <w:bCs/>
          <w:color w:val="FF0000"/>
          <w:sz w:val="16"/>
          <w:szCs w:val="16"/>
          <w:u w:val="single"/>
        </w:rPr>
      </w:pPr>
    </w:p>
    <w:p w14:paraId="723F8B22" w14:textId="77777777" w:rsidR="000B266B" w:rsidRDefault="000B266B">
      <w:pPr>
        <w:pStyle w:val="NormalWeb"/>
        <w:spacing w:before="0" w:after="0"/>
        <w:jc w:val="center"/>
        <w:rPr>
          <w:rFonts w:ascii="Arial" w:hAnsi="Arial" w:cs="Arial"/>
          <w:b/>
          <w:bCs/>
          <w:color w:val="FF0000"/>
          <w:sz w:val="16"/>
          <w:szCs w:val="16"/>
          <w:u w:val="single"/>
        </w:rPr>
      </w:pPr>
    </w:p>
    <w:p w14:paraId="0AC99E3A" w14:textId="77777777" w:rsidR="000B266B" w:rsidRDefault="000B266B">
      <w:pPr>
        <w:pStyle w:val="NormalWeb"/>
        <w:spacing w:before="0" w:after="0"/>
        <w:jc w:val="center"/>
        <w:rPr>
          <w:rFonts w:ascii="Arial" w:hAnsi="Arial" w:cs="Arial"/>
          <w:b/>
          <w:bCs/>
          <w:color w:val="FF0000"/>
          <w:sz w:val="16"/>
          <w:szCs w:val="16"/>
          <w:u w:val="single"/>
        </w:rPr>
      </w:pPr>
    </w:p>
    <w:p w14:paraId="73C7C8BF" w14:textId="77777777" w:rsidR="000B266B" w:rsidRDefault="00E143E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526D31A2" w14:textId="77777777" w:rsidR="000B266B" w:rsidRDefault="00E143E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r>
        <w:rPr>
          <w:rFonts w:ascii="Arial" w:hAnsi="Arial" w:cs="Arial"/>
          <w:bCs/>
          <w:sz w:val="40"/>
          <w:szCs w:val="40"/>
        </w:rPr>
        <w:t>After Area</w:t>
      </w:r>
    </w:p>
    <w:p w14:paraId="42160392" w14:textId="77777777" w:rsidR="000B266B" w:rsidRDefault="000B266B">
      <w:pPr>
        <w:pStyle w:val="NormalWeb"/>
        <w:spacing w:before="0" w:after="0"/>
        <w:jc w:val="center"/>
        <w:rPr>
          <w:rFonts w:ascii="Arial" w:hAnsi="Arial" w:cs="Arial"/>
          <w:b/>
          <w:bCs/>
          <w:color w:val="FF0000"/>
          <w:sz w:val="48"/>
          <w:szCs w:val="48"/>
          <w:u w:val="single"/>
        </w:rPr>
      </w:pPr>
    </w:p>
    <w:p w14:paraId="6193CB35" w14:textId="77777777" w:rsidR="000B266B" w:rsidRDefault="00E143E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7DE7A1EB" w14:textId="01D20CD7" w:rsidR="000B266B" w:rsidRPr="0074051A" w:rsidRDefault="0074051A" w:rsidP="0074051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October 17</w:t>
      </w:r>
      <w:r w:rsidRPr="0074051A">
        <w:rPr>
          <w:rFonts w:ascii="Arial" w:hAnsi="Arial" w:cs="Arial"/>
          <w:bCs/>
          <w:color w:val="000000"/>
          <w:sz w:val="40"/>
          <w:szCs w:val="40"/>
          <w:vertAlign w:val="superscript"/>
        </w:rPr>
        <w:t>th</w:t>
      </w:r>
      <w:r>
        <w:rPr>
          <w:rFonts w:ascii="Arial" w:hAnsi="Arial" w:cs="Arial"/>
          <w:bCs/>
          <w:color w:val="000000"/>
          <w:sz w:val="40"/>
          <w:szCs w:val="40"/>
        </w:rPr>
        <w:t xml:space="preserve"> 1pm P&amp;A 2pm Area (</w:t>
      </w:r>
      <w:r w:rsidRPr="0074051A">
        <w:rPr>
          <w:rFonts w:ascii="Arial" w:hAnsi="Arial" w:cs="Arial"/>
          <w:bCs/>
          <w:color w:val="000000"/>
          <w:sz w:val="40"/>
          <w:szCs w:val="40"/>
          <w:highlight w:val="yellow"/>
        </w:rPr>
        <w:t>hybrid</w:t>
      </w:r>
      <w:r>
        <w:rPr>
          <w:rFonts w:ascii="Arial" w:hAnsi="Arial" w:cs="Arial"/>
          <w:bCs/>
          <w:color w:val="000000"/>
          <w:sz w:val="40"/>
          <w:szCs w:val="40"/>
        </w:rPr>
        <w:t>)</w:t>
      </w:r>
    </w:p>
    <w:p w14:paraId="3A3BA344" w14:textId="77777777" w:rsidR="000B266B" w:rsidRDefault="000B266B">
      <w:pPr>
        <w:pStyle w:val="NormalWeb"/>
        <w:spacing w:before="0" w:after="0"/>
        <w:ind w:left="720"/>
        <w:jc w:val="center"/>
        <w:rPr>
          <w:rFonts w:ascii="Arial" w:hAnsi="Arial" w:cs="Arial"/>
          <w:bCs/>
          <w:color w:val="000000"/>
        </w:rPr>
      </w:pPr>
    </w:p>
    <w:p w14:paraId="1CF33AF3" w14:textId="77777777" w:rsidR="000B266B" w:rsidRDefault="00E143EC">
      <w:pPr>
        <w:pStyle w:val="NormalWeb"/>
        <w:spacing w:before="0" w:after="0"/>
        <w:ind w:left="720"/>
        <w:jc w:val="center"/>
        <w:rPr>
          <w:rFonts w:ascii="Arial" w:hAnsi="Arial" w:cs="Arial"/>
          <w:b/>
          <w:sz w:val="52"/>
          <w:szCs w:val="52"/>
          <w:u w:val="single"/>
        </w:rPr>
      </w:pPr>
      <w:r>
        <w:rPr>
          <w:rFonts w:ascii="Arial" w:hAnsi="Arial" w:cs="Arial"/>
          <w:b/>
          <w:sz w:val="52"/>
          <w:szCs w:val="52"/>
          <w:u w:val="single"/>
        </w:rPr>
        <w:t>Home Group Action Items</w:t>
      </w:r>
    </w:p>
    <w:p w14:paraId="3A294E8D" w14:textId="77777777" w:rsidR="000B266B" w:rsidRDefault="00E143EC">
      <w:pPr>
        <w:pStyle w:val="NormalWeb"/>
        <w:spacing w:before="0" w:after="0"/>
        <w:ind w:left="720"/>
        <w:jc w:val="center"/>
        <w:rPr>
          <w:rFonts w:ascii="Arial" w:hAnsi="Arial" w:cs="Arial"/>
          <w:b/>
          <w:sz w:val="52"/>
          <w:szCs w:val="52"/>
          <w:u w:val="single"/>
        </w:rPr>
      </w:pPr>
      <w:r>
        <w:rPr>
          <w:rFonts w:ascii="Arial" w:hAnsi="Arial" w:cs="Arial"/>
          <w:b/>
          <w:sz w:val="52"/>
          <w:szCs w:val="52"/>
          <w:u w:val="single"/>
        </w:rPr>
        <w:t>September 2021</w:t>
      </w:r>
    </w:p>
    <w:p w14:paraId="5DB73BA1" w14:textId="77777777" w:rsidR="000B266B" w:rsidRDefault="000B266B">
      <w:pPr>
        <w:pStyle w:val="NormalWeb"/>
        <w:spacing w:before="0" w:after="0"/>
        <w:ind w:left="1440"/>
        <w:rPr>
          <w:rFonts w:ascii="Arial" w:hAnsi="Arial" w:cs="Arial"/>
          <w:color w:val="000000"/>
          <w:sz w:val="32"/>
          <w:szCs w:val="32"/>
        </w:rPr>
      </w:pPr>
    </w:p>
    <w:p w14:paraId="58F2F1D1" w14:textId="1CCEE76F" w:rsidR="001B071F" w:rsidRPr="001B071F" w:rsidRDefault="001B071F" w:rsidP="001B071F">
      <w:pPr>
        <w:widowControl/>
        <w:suppressAutoHyphens w:val="0"/>
        <w:autoSpaceDN/>
        <w:spacing w:after="0" w:line="240" w:lineRule="auto"/>
        <w:jc w:val="center"/>
        <w:textAlignment w:val="auto"/>
        <w:rPr>
          <w:rFonts w:ascii="Times New Roman" w:eastAsia="Times New Roman" w:hAnsi="Times New Roman" w:cs="Times New Roman"/>
          <w:kern w:val="0"/>
          <w:sz w:val="36"/>
          <w:szCs w:val="36"/>
        </w:rPr>
      </w:pPr>
      <w:r w:rsidRPr="001B071F">
        <w:rPr>
          <w:rFonts w:ascii="Times New Roman" w:eastAsia="Times New Roman" w:hAnsi="Times New Roman" w:cs="Times New Roman"/>
          <w:kern w:val="0"/>
          <w:sz w:val="36"/>
          <w:szCs w:val="36"/>
        </w:rPr>
        <w:t>Are Motion</w:t>
      </w:r>
      <w:r>
        <w:rPr>
          <w:rFonts w:ascii="Times New Roman" w:eastAsia="Times New Roman" w:hAnsi="Times New Roman" w:cs="Times New Roman"/>
          <w:kern w:val="0"/>
          <w:sz w:val="36"/>
          <w:szCs w:val="36"/>
        </w:rPr>
        <w:t>: 2-21</w:t>
      </w:r>
    </w:p>
    <w:p w14:paraId="7B33C546" w14:textId="740055AF" w:rsidR="001B071F" w:rsidRPr="001B071F" w:rsidRDefault="001B071F" w:rsidP="001B071F">
      <w:pPr>
        <w:widowControl/>
        <w:suppressAutoHyphens w:val="0"/>
        <w:autoSpaceDN/>
        <w:spacing w:after="0" w:line="240" w:lineRule="auto"/>
        <w:jc w:val="center"/>
        <w:textAlignment w:val="auto"/>
        <w:rPr>
          <w:rFonts w:ascii="Times New Roman" w:eastAsia="Times New Roman" w:hAnsi="Times New Roman" w:cs="Times New Roman"/>
          <w:kern w:val="0"/>
          <w:sz w:val="36"/>
          <w:szCs w:val="36"/>
        </w:rPr>
      </w:pPr>
      <w:r w:rsidRPr="001B071F">
        <w:rPr>
          <w:rFonts w:ascii="Times New Roman" w:eastAsia="Times New Roman" w:hAnsi="Times New Roman" w:cs="Times New Roman"/>
          <w:kern w:val="0"/>
          <w:sz w:val="36"/>
          <w:szCs w:val="36"/>
        </w:rPr>
        <w:t>Financial responsibility form</w:t>
      </w:r>
    </w:p>
    <w:p w14:paraId="0C241348" w14:textId="77777777" w:rsidR="001B071F" w:rsidRPr="001B071F" w:rsidRDefault="001B071F" w:rsidP="001B071F">
      <w:pPr>
        <w:widowControl/>
        <w:suppressAutoHyphens w:val="0"/>
        <w:autoSpaceDN/>
        <w:spacing w:after="0" w:line="240" w:lineRule="auto"/>
        <w:jc w:val="center"/>
        <w:textAlignment w:val="auto"/>
        <w:rPr>
          <w:rFonts w:ascii="Times New Roman" w:eastAsia="Times New Roman" w:hAnsi="Times New Roman" w:cs="Times New Roman"/>
          <w:kern w:val="0"/>
          <w:sz w:val="36"/>
          <w:szCs w:val="36"/>
        </w:rPr>
      </w:pPr>
      <w:r w:rsidRPr="001B071F">
        <w:rPr>
          <w:rFonts w:ascii="Times New Roman" w:eastAsia="Times New Roman" w:hAnsi="Times New Roman" w:cs="Times New Roman"/>
          <w:kern w:val="0"/>
          <w:sz w:val="36"/>
          <w:szCs w:val="36"/>
        </w:rPr>
        <w:t>Reminder about elections</w:t>
      </w:r>
    </w:p>
    <w:p w14:paraId="5F046694" w14:textId="77777777" w:rsidR="001B071F" w:rsidRPr="001B071F" w:rsidRDefault="001B071F" w:rsidP="001B071F">
      <w:pPr>
        <w:widowControl/>
        <w:suppressAutoHyphens w:val="0"/>
        <w:autoSpaceDN/>
        <w:spacing w:after="0" w:line="240" w:lineRule="auto"/>
        <w:jc w:val="center"/>
        <w:textAlignment w:val="auto"/>
        <w:rPr>
          <w:rFonts w:ascii="Times New Roman" w:eastAsia="Times New Roman" w:hAnsi="Times New Roman" w:cs="Times New Roman"/>
          <w:kern w:val="0"/>
          <w:sz w:val="36"/>
          <w:szCs w:val="36"/>
        </w:rPr>
      </w:pPr>
      <w:r w:rsidRPr="001B071F">
        <w:rPr>
          <w:rFonts w:ascii="Times New Roman" w:eastAsia="Times New Roman" w:hAnsi="Times New Roman" w:cs="Times New Roman"/>
          <w:kern w:val="0"/>
          <w:sz w:val="36"/>
          <w:szCs w:val="36"/>
        </w:rPr>
        <w:t>Suggestions for excess funds</w:t>
      </w:r>
    </w:p>
    <w:p w14:paraId="46E02929" w14:textId="0E01341F" w:rsidR="001B071F" w:rsidRPr="001B071F" w:rsidRDefault="001B071F" w:rsidP="001B071F">
      <w:pPr>
        <w:widowControl/>
        <w:suppressAutoHyphens w:val="0"/>
        <w:autoSpaceDN/>
        <w:spacing w:after="0" w:line="240" w:lineRule="auto"/>
        <w:jc w:val="center"/>
        <w:textAlignment w:val="auto"/>
        <w:rPr>
          <w:rFonts w:ascii="Times New Roman" w:eastAsia="Times New Roman" w:hAnsi="Times New Roman" w:cs="Times New Roman"/>
          <w:kern w:val="0"/>
          <w:sz w:val="36"/>
          <w:szCs w:val="36"/>
        </w:rPr>
      </w:pPr>
    </w:p>
    <w:p w14:paraId="59778978" w14:textId="77777777" w:rsidR="000B266B" w:rsidRDefault="000B266B">
      <w:pPr>
        <w:pStyle w:val="NormalWeb"/>
        <w:spacing w:before="0" w:after="0"/>
      </w:pPr>
    </w:p>
    <w:sectPr w:rsidR="000B266B">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1CEB" w14:textId="77777777" w:rsidR="00C94BE1" w:rsidRDefault="00C94BE1">
      <w:pPr>
        <w:spacing w:after="0" w:line="240" w:lineRule="auto"/>
      </w:pPr>
      <w:r>
        <w:separator/>
      </w:r>
    </w:p>
  </w:endnote>
  <w:endnote w:type="continuationSeparator" w:id="0">
    <w:p w14:paraId="614B3076" w14:textId="77777777" w:rsidR="00C94BE1" w:rsidRDefault="00C9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A520" w14:textId="77777777" w:rsidR="00C94BE1" w:rsidRDefault="00C94BE1">
      <w:pPr>
        <w:spacing w:after="0" w:line="240" w:lineRule="auto"/>
      </w:pPr>
      <w:r>
        <w:rPr>
          <w:color w:val="000000"/>
        </w:rPr>
        <w:separator/>
      </w:r>
    </w:p>
  </w:footnote>
  <w:footnote w:type="continuationSeparator" w:id="0">
    <w:p w14:paraId="02447F16" w14:textId="77777777" w:rsidR="00C94BE1" w:rsidRDefault="00C94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FB"/>
    <w:multiLevelType w:val="multilevel"/>
    <w:tmpl w:val="E6F2662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A12EFD"/>
    <w:multiLevelType w:val="multilevel"/>
    <w:tmpl w:val="C6AC265A"/>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F3D40D0"/>
    <w:multiLevelType w:val="multilevel"/>
    <w:tmpl w:val="36CEC892"/>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0D1347D"/>
    <w:multiLevelType w:val="multilevel"/>
    <w:tmpl w:val="94AC09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01B38B7"/>
    <w:multiLevelType w:val="multilevel"/>
    <w:tmpl w:val="23503946"/>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3A3B191E"/>
    <w:multiLevelType w:val="multilevel"/>
    <w:tmpl w:val="8D50AC8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0B65A8"/>
    <w:multiLevelType w:val="multilevel"/>
    <w:tmpl w:val="59CEA40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183C90"/>
    <w:multiLevelType w:val="multilevel"/>
    <w:tmpl w:val="63169A5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EA31397"/>
    <w:multiLevelType w:val="multilevel"/>
    <w:tmpl w:val="83FA6C6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F010FE6"/>
    <w:multiLevelType w:val="multilevel"/>
    <w:tmpl w:val="3B86F6FE"/>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54D38C4"/>
    <w:multiLevelType w:val="multilevel"/>
    <w:tmpl w:val="0B1CB408"/>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580639BA"/>
    <w:multiLevelType w:val="multilevel"/>
    <w:tmpl w:val="A7888B9C"/>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7F2D30B1"/>
    <w:multiLevelType w:val="multilevel"/>
    <w:tmpl w:val="5310194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2"/>
  </w:num>
  <w:num w:numId="3">
    <w:abstractNumId w:val="7"/>
  </w:num>
  <w:num w:numId="4">
    <w:abstractNumId w:val="11"/>
  </w:num>
  <w:num w:numId="5">
    <w:abstractNumId w:val="6"/>
  </w:num>
  <w:num w:numId="6">
    <w:abstractNumId w:val="8"/>
  </w:num>
  <w:num w:numId="7">
    <w:abstractNumId w:val="2"/>
  </w:num>
  <w:num w:numId="8">
    <w:abstractNumId w:val="0"/>
  </w:num>
  <w:num w:numId="9">
    <w:abstractNumId w:val="4"/>
  </w:num>
  <w:num w:numId="10">
    <w:abstractNumId w:val="10"/>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6B"/>
    <w:rsid w:val="000B266B"/>
    <w:rsid w:val="0010493B"/>
    <w:rsid w:val="001B071F"/>
    <w:rsid w:val="00423025"/>
    <w:rsid w:val="004F5EAB"/>
    <w:rsid w:val="006759B9"/>
    <w:rsid w:val="007120BF"/>
    <w:rsid w:val="0074051A"/>
    <w:rsid w:val="00854A65"/>
    <w:rsid w:val="00971CBB"/>
    <w:rsid w:val="009E603B"/>
    <w:rsid w:val="009E60B5"/>
    <w:rsid w:val="00A4560E"/>
    <w:rsid w:val="00C94BE1"/>
    <w:rsid w:val="00E143EC"/>
    <w:rsid w:val="00EE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8D9A"/>
  <w15:docId w15:val="{5E38DCF1-7451-4F8E-8219-B88C279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uppressAutoHyphens/>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yiv0706842440s2">
    <w:name w:val="yiv0706842440s2"/>
    <w:basedOn w:val="DefaultParagraphFont"/>
  </w:style>
  <w:style w:type="paragraph" w:customStyle="1" w:styleId="yiv0706842440s4">
    <w:name w:val="yiv0706842440s4"/>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pg-1ff2">
    <w:name w:val="pg-1ff2"/>
    <w:basedOn w:val="DefaultParagraphFont"/>
  </w:style>
  <w:style w:type="character" w:customStyle="1" w:styleId="pg-1fs0">
    <w:name w:val="pg-1fs0"/>
    <w:basedOn w:val="DefaultParagraphFont"/>
  </w:style>
  <w:style w:type="character" w:customStyle="1" w:styleId="pg-1fc2">
    <w:name w:val="pg-1fc2"/>
    <w:basedOn w:val="DefaultParagraphFont"/>
  </w:style>
  <w:style w:type="character" w:customStyle="1" w:styleId="a">
    <w:name w:val="_"/>
    <w:basedOn w:val="DefaultParagraphFont"/>
  </w:style>
  <w:style w:type="paragraph" w:customStyle="1" w:styleId="pa">
    <w:name w:val="p_a"/>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pg-1fc1">
    <w:name w:val="pg-1fc1"/>
    <w:basedOn w:val="DefaultParagraphFont"/>
  </w:style>
  <w:style w:type="character" w:customStyle="1" w:styleId="pg-1ff3">
    <w:name w:val="pg-1ff3"/>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95927921">
          <w:marLeft w:val="0"/>
          <w:marRight w:val="0"/>
          <w:marTop w:val="0"/>
          <w:marBottom w:val="0"/>
          <w:divBdr>
            <w:top w:val="none" w:sz="0" w:space="0" w:color="auto"/>
            <w:left w:val="none" w:sz="0" w:space="0" w:color="auto"/>
            <w:bottom w:val="none" w:sz="0" w:space="0" w:color="auto"/>
            <w:right w:val="none" w:sz="0" w:space="0" w:color="auto"/>
          </w:divBdr>
        </w:div>
        <w:div w:id="1499687135">
          <w:marLeft w:val="0"/>
          <w:marRight w:val="0"/>
          <w:marTop w:val="0"/>
          <w:marBottom w:val="0"/>
          <w:divBdr>
            <w:top w:val="none" w:sz="0" w:space="0" w:color="auto"/>
            <w:left w:val="none" w:sz="0" w:space="0" w:color="auto"/>
            <w:bottom w:val="none" w:sz="0" w:space="0" w:color="auto"/>
            <w:right w:val="none" w:sz="0" w:space="0" w:color="auto"/>
          </w:divBdr>
        </w:div>
        <w:div w:id="1502500333">
          <w:marLeft w:val="0"/>
          <w:marRight w:val="0"/>
          <w:marTop w:val="0"/>
          <w:marBottom w:val="0"/>
          <w:divBdr>
            <w:top w:val="none" w:sz="0" w:space="0" w:color="auto"/>
            <w:left w:val="none" w:sz="0" w:space="0" w:color="auto"/>
            <w:bottom w:val="none" w:sz="0" w:space="0" w:color="auto"/>
            <w:right w:val="none" w:sz="0" w:space="0" w:color="auto"/>
          </w:divBdr>
        </w:div>
        <w:div w:id="1987079956">
          <w:marLeft w:val="0"/>
          <w:marRight w:val="0"/>
          <w:marTop w:val="0"/>
          <w:marBottom w:val="0"/>
          <w:divBdr>
            <w:top w:val="none" w:sz="0" w:space="0" w:color="auto"/>
            <w:left w:val="none" w:sz="0" w:space="0" w:color="auto"/>
            <w:bottom w:val="none" w:sz="0" w:space="0" w:color="auto"/>
            <w:right w:val="none" w:sz="0" w:space="0" w:color="auto"/>
          </w:divBdr>
        </w:div>
        <w:div w:id="22675857">
          <w:marLeft w:val="0"/>
          <w:marRight w:val="0"/>
          <w:marTop w:val="0"/>
          <w:marBottom w:val="0"/>
          <w:divBdr>
            <w:top w:val="none" w:sz="0" w:space="0" w:color="auto"/>
            <w:left w:val="none" w:sz="0" w:space="0" w:color="auto"/>
            <w:bottom w:val="none" w:sz="0" w:space="0" w:color="auto"/>
            <w:right w:val="none" w:sz="0" w:space="0" w:color="auto"/>
          </w:divBdr>
        </w:div>
        <w:div w:id="308171339">
          <w:marLeft w:val="0"/>
          <w:marRight w:val="0"/>
          <w:marTop w:val="0"/>
          <w:marBottom w:val="0"/>
          <w:divBdr>
            <w:top w:val="none" w:sz="0" w:space="0" w:color="auto"/>
            <w:left w:val="none" w:sz="0" w:space="0" w:color="auto"/>
            <w:bottom w:val="none" w:sz="0" w:space="0" w:color="auto"/>
            <w:right w:val="none" w:sz="0" w:space="0" w:color="auto"/>
          </w:divBdr>
        </w:div>
        <w:div w:id="986588356">
          <w:marLeft w:val="0"/>
          <w:marRight w:val="0"/>
          <w:marTop w:val="0"/>
          <w:marBottom w:val="0"/>
          <w:divBdr>
            <w:top w:val="none" w:sz="0" w:space="0" w:color="auto"/>
            <w:left w:val="none" w:sz="0" w:space="0" w:color="auto"/>
            <w:bottom w:val="none" w:sz="0" w:space="0" w:color="auto"/>
            <w:right w:val="none" w:sz="0" w:space="0" w:color="auto"/>
          </w:divBdr>
        </w:div>
        <w:div w:id="21396850">
          <w:marLeft w:val="0"/>
          <w:marRight w:val="0"/>
          <w:marTop w:val="0"/>
          <w:marBottom w:val="0"/>
          <w:divBdr>
            <w:top w:val="none" w:sz="0" w:space="0" w:color="auto"/>
            <w:left w:val="none" w:sz="0" w:space="0" w:color="auto"/>
            <w:bottom w:val="none" w:sz="0" w:space="0" w:color="auto"/>
            <w:right w:val="none" w:sz="0" w:space="0" w:color="auto"/>
          </w:divBdr>
        </w:div>
        <w:div w:id="901479262">
          <w:marLeft w:val="0"/>
          <w:marRight w:val="0"/>
          <w:marTop w:val="0"/>
          <w:marBottom w:val="0"/>
          <w:divBdr>
            <w:top w:val="none" w:sz="0" w:space="0" w:color="auto"/>
            <w:left w:val="none" w:sz="0" w:space="0" w:color="auto"/>
            <w:bottom w:val="none" w:sz="0" w:space="0" w:color="auto"/>
            <w:right w:val="none" w:sz="0" w:space="0" w:color="auto"/>
          </w:divBdr>
        </w:div>
        <w:div w:id="1590846907">
          <w:marLeft w:val="0"/>
          <w:marRight w:val="0"/>
          <w:marTop w:val="0"/>
          <w:marBottom w:val="0"/>
          <w:divBdr>
            <w:top w:val="none" w:sz="0" w:space="0" w:color="auto"/>
            <w:left w:val="none" w:sz="0" w:space="0" w:color="auto"/>
            <w:bottom w:val="none" w:sz="0" w:space="0" w:color="auto"/>
            <w:right w:val="none" w:sz="0" w:space="0" w:color="auto"/>
          </w:divBdr>
        </w:div>
        <w:div w:id="1708524671">
          <w:marLeft w:val="0"/>
          <w:marRight w:val="0"/>
          <w:marTop w:val="0"/>
          <w:marBottom w:val="0"/>
          <w:divBdr>
            <w:top w:val="none" w:sz="0" w:space="0" w:color="auto"/>
            <w:left w:val="none" w:sz="0" w:space="0" w:color="auto"/>
            <w:bottom w:val="none" w:sz="0" w:space="0" w:color="auto"/>
            <w:right w:val="none" w:sz="0" w:space="0" w:color="auto"/>
          </w:divBdr>
        </w:div>
        <w:div w:id="59792582">
          <w:marLeft w:val="0"/>
          <w:marRight w:val="0"/>
          <w:marTop w:val="0"/>
          <w:marBottom w:val="0"/>
          <w:divBdr>
            <w:top w:val="none" w:sz="0" w:space="0" w:color="auto"/>
            <w:left w:val="none" w:sz="0" w:space="0" w:color="auto"/>
            <w:bottom w:val="none" w:sz="0" w:space="0" w:color="auto"/>
            <w:right w:val="none" w:sz="0" w:space="0" w:color="auto"/>
          </w:divBdr>
        </w:div>
        <w:div w:id="778139748">
          <w:marLeft w:val="0"/>
          <w:marRight w:val="0"/>
          <w:marTop w:val="0"/>
          <w:marBottom w:val="0"/>
          <w:divBdr>
            <w:top w:val="none" w:sz="0" w:space="0" w:color="auto"/>
            <w:left w:val="none" w:sz="0" w:space="0" w:color="auto"/>
            <w:bottom w:val="none" w:sz="0" w:space="0" w:color="auto"/>
            <w:right w:val="none" w:sz="0" w:space="0" w:color="auto"/>
          </w:divBdr>
        </w:div>
        <w:div w:id="863129800">
          <w:marLeft w:val="0"/>
          <w:marRight w:val="0"/>
          <w:marTop w:val="0"/>
          <w:marBottom w:val="0"/>
          <w:divBdr>
            <w:top w:val="none" w:sz="0" w:space="0" w:color="auto"/>
            <w:left w:val="none" w:sz="0" w:space="0" w:color="auto"/>
            <w:bottom w:val="none" w:sz="0" w:space="0" w:color="auto"/>
            <w:right w:val="none" w:sz="0" w:space="0" w:color="auto"/>
          </w:divBdr>
        </w:div>
      </w:divsChild>
    </w:div>
    <w:div w:id="985084091">
      <w:bodyDiv w:val="1"/>
      <w:marLeft w:val="0"/>
      <w:marRight w:val="0"/>
      <w:marTop w:val="0"/>
      <w:marBottom w:val="0"/>
      <w:divBdr>
        <w:top w:val="none" w:sz="0" w:space="0" w:color="auto"/>
        <w:left w:val="none" w:sz="0" w:space="0" w:color="auto"/>
        <w:bottom w:val="none" w:sz="0" w:space="0" w:color="auto"/>
        <w:right w:val="none" w:sz="0" w:space="0" w:color="auto"/>
      </w:divBdr>
      <w:divsChild>
        <w:div w:id="1960181763">
          <w:marLeft w:val="0"/>
          <w:marRight w:val="0"/>
          <w:marTop w:val="0"/>
          <w:marBottom w:val="0"/>
          <w:divBdr>
            <w:top w:val="none" w:sz="0" w:space="0" w:color="auto"/>
            <w:left w:val="none" w:sz="0" w:space="0" w:color="auto"/>
            <w:bottom w:val="none" w:sz="0" w:space="0" w:color="auto"/>
            <w:right w:val="none" w:sz="0" w:space="0" w:color="auto"/>
          </w:divBdr>
        </w:div>
        <w:div w:id="1994797541">
          <w:marLeft w:val="0"/>
          <w:marRight w:val="0"/>
          <w:marTop w:val="0"/>
          <w:marBottom w:val="0"/>
          <w:divBdr>
            <w:top w:val="none" w:sz="0" w:space="0" w:color="auto"/>
            <w:left w:val="none" w:sz="0" w:space="0" w:color="auto"/>
            <w:bottom w:val="none" w:sz="0" w:space="0" w:color="auto"/>
            <w:right w:val="none" w:sz="0" w:space="0" w:color="auto"/>
          </w:divBdr>
        </w:div>
        <w:div w:id="1183981583">
          <w:marLeft w:val="0"/>
          <w:marRight w:val="0"/>
          <w:marTop w:val="0"/>
          <w:marBottom w:val="0"/>
          <w:divBdr>
            <w:top w:val="none" w:sz="0" w:space="0" w:color="auto"/>
            <w:left w:val="none" w:sz="0" w:space="0" w:color="auto"/>
            <w:bottom w:val="none" w:sz="0" w:space="0" w:color="auto"/>
            <w:right w:val="none" w:sz="0" w:space="0" w:color="auto"/>
          </w:divBdr>
        </w:div>
        <w:div w:id="1790509137">
          <w:marLeft w:val="0"/>
          <w:marRight w:val="0"/>
          <w:marTop w:val="0"/>
          <w:marBottom w:val="0"/>
          <w:divBdr>
            <w:top w:val="none" w:sz="0" w:space="0" w:color="auto"/>
            <w:left w:val="none" w:sz="0" w:space="0" w:color="auto"/>
            <w:bottom w:val="none" w:sz="0" w:space="0" w:color="auto"/>
            <w:right w:val="none" w:sz="0" w:space="0" w:color="auto"/>
          </w:divBdr>
        </w:div>
        <w:div w:id="575631542">
          <w:marLeft w:val="0"/>
          <w:marRight w:val="0"/>
          <w:marTop w:val="0"/>
          <w:marBottom w:val="0"/>
          <w:divBdr>
            <w:top w:val="none" w:sz="0" w:space="0" w:color="auto"/>
            <w:left w:val="none" w:sz="0" w:space="0" w:color="auto"/>
            <w:bottom w:val="none" w:sz="0" w:space="0" w:color="auto"/>
            <w:right w:val="none" w:sz="0" w:space="0" w:color="auto"/>
          </w:divBdr>
        </w:div>
        <w:div w:id="353772753">
          <w:marLeft w:val="0"/>
          <w:marRight w:val="0"/>
          <w:marTop w:val="0"/>
          <w:marBottom w:val="0"/>
          <w:divBdr>
            <w:top w:val="none" w:sz="0" w:space="0" w:color="auto"/>
            <w:left w:val="none" w:sz="0" w:space="0" w:color="auto"/>
            <w:bottom w:val="none" w:sz="0" w:space="0" w:color="auto"/>
            <w:right w:val="none" w:sz="0" w:space="0" w:color="auto"/>
          </w:divBdr>
        </w:div>
        <w:div w:id="2096435791">
          <w:marLeft w:val="0"/>
          <w:marRight w:val="0"/>
          <w:marTop w:val="0"/>
          <w:marBottom w:val="0"/>
          <w:divBdr>
            <w:top w:val="none" w:sz="0" w:space="0" w:color="auto"/>
            <w:left w:val="none" w:sz="0" w:space="0" w:color="auto"/>
            <w:bottom w:val="none" w:sz="0" w:space="0" w:color="auto"/>
            <w:right w:val="none" w:sz="0" w:space="0" w:color="auto"/>
          </w:divBdr>
        </w:div>
        <w:div w:id="1552381688">
          <w:marLeft w:val="0"/>
          <w:marRight w:val="0"/>
          <w:marTop w:val="0"/>
          <w:marBottom w:val="0"/>
          <w:divBdr>
            <w:top w:val="none" w:sz="0" w:space="0" w:color="auto"/>
            <w:left w:val="none" w:sz="0" w:space="0" w:color="auto"/>
            <w:bottom w:val="none" w:sz="0" w:space="0" w:color="auto"/>
            <w:right w:val="none" w:sz="0" w:space="0" w:color="auto"/>
          </w:divBdr>
        </w:div>
      </w:divsChild>
    </w:div>
    <w:div w:id="1689521716">
      <w:bodyDiv w:val="1"/>
      <w:marLeft w:val="0"/>
      <w:marRight w:val="0"/>
      <w:marTop w:val="0"/>
      <w:marBottom w:val="0"/>
      <w:divBdr>
        <w:top w:val="none" w:sz="0" w:space="0" w:color="auto"/>
        <w:left w:val="none" w:sz="0" w:space="0" w:color="auto"/>
        <w:bottom w:val="none" w:sz="0" w:space="0" w:color="auto"/>
        <w:right w:val="none" w:sz="0" w:space="0" w:color="auto"/>
      </w:divBdr>
      <w:divsChild>
        <w:div w:id="1986541959">
          <w:marLeft w:val="0"/>
          <w:marRight w:val="0"/>
          <w:marTop w:val="0"/>
          <w:marBottom w:val="0"/>
          <w:divBdr>
            <w:top w:val="none" w:sz="0" w:space="0" w:color="auto"/>
            <w:left w:val="none" w:sz="0" w:space="0" w:color="auto"/>
            <w:bottom w:val="none" w:sz="0" w:space="0" w:color="auto"/>
            <w:right w:val="none" w:sz="0" w:space="0" w:color="auto"/>
          </w:divBdr>
        </w:div>
        <w:div w:id="101464650">
          <w:marLeft w:val="0"/>
          <w:marRight w:val="0"/>
          <w:marTop w:val="0"/>
          <w:marBottom w:val="0"/>
          <w:divBdr>
            <w:top w:val="none" w:sz="0" w:space="0" w:color="auto"/>
            <w:left w:val="none" w:sz="0" w:space="0" w:color="auto"/>
            <w:bottom w:val="none" w:sz="0" w:space="0" w:color="auto"/>
            <w:right w:val="none" w:sz="0" w:space="0" w:color="auto"/>
          </w:divBdr>
        </w:div>
        <w:div w:id="939921154">
          <w:marLeft w:val="0"/>
          <w:marRight w:val="0"/>
          <w:marTop w:val="0"/>
          <w:marBottom w:val="0"/>
          <w:divBdr>
            <w:top w:val="none" w:sz="0" w:space="0" w:color="auto"/>
            <w:left w:val="none" w:sz="0" w:space="0" w:color="auto"/>
            <w:bottom w:val="none" w:sz="0" w:space="0" w:color="auto"/>
            <w:right w:val="none" w:sz="0" w:space="0" w:color="auto"/>
          </w:divBdr>
        </w:div>
        <w:div w:id="1042291866">
          <w:marLeft w:val="0"/>
          <w:marRight w:val="0"/>
          <w:marTop w:val="0"/>
          <w:marBottom w:val="0"/>
          <w:divBdr>
            <w:top w:val="none" w:sz="0" w:space="0" w:color="auto"/>
            <w:left w:val="none" w:sz="0" w:space="0" w:color="auto"/>
            <w:bottom w:val="none" w:sz="0" w:space="0" w:color="auto"/>
            <w:right w:val="none" w:sz="0" w:space="0" w:color="auto"/>
          </w:divBdr>
        </w:div>
        <w:div w:id="1450858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wi1rm@gmail.com" TargetMode="External"/><Relationship Id="rId3" Type="http://schemas.openxmlformats.org/officeDocument/2006/relationships/settings" Target="settings.xml"/><Relationship Id="rId7" Type="http://schemas.openxmlformats.org/officeDocument/2006/relationships/hyperlink" Target="https://zoom.us/j/236328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ginawL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Svetcos</dc:creator>
  <cp:lastModifiedBy>Chuck Southwell</cp:lastModifiedBy>
  <cp:revision>6</cp:revision>
  <cp:lastPrinted>2019-07-23T13:35:00Z</cp:lastPrinted>
  <dcterms:created xsi:type="dcterms:W3CDTF">2021-09-28T21:13:00Z</dcterms:created>
  <dcterms:modified xsi:type="dcterms:W3CDTF">2021-09-28T21:39:00Z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