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A200" w14:textId="77777777" w:rsidR="007C1BE8" w:rsidRPr="009506C8" w:rsidRDefault="007C1BE8" w:rsidP="007C1BE8">
      <w:pPr>
        <w:pStyle w:val="Heading1"/>
        <w:jc w:val="center"/>
        <w:rPr>
          <w:rFonts w:ascii="Arial" w:hAnsi="Arial" w:cs="Arial"/>
          <w:b/>
        </w:rPr>
      </w:pPr>
      <w:r w:rsidRPr="009506C8">
        <w:rPr>
          <w:rFonts w:ascii="Arial" w:hAnsi="Arial" w:cs="Arial"/>
          <w:b/>
        </w:rPr>
        <w:t xml:space="preserve">CASCNA </w:t>
      </w:r>
      <w:r w:rsidR="00685C2F">
        <w:rPr>
          <w:rFonts w:ascii="Arial" w:hAnsi="Arial" w:cs="Arial"/>
          <w:b/>
        </w:rPr>
        <w:t xml:space="preserve">MONTH </w:t>
      </w:r>
      <w:r w:rsidRPr="009506C8">
        <w:rPr>
          <w:rFonts w:ascii="Arial" w:hAnsi="Arial" w:cs="Arial"/>
          <w:b/>
        </w:rPr>
        <w:t>MINUTES</w:t>
      </w:r>
    </w:p>
    <w:p w14:paraId="6852B27D" w14:textId="77777777" w:rsidR="007C1BE8" w:rsidRPr="009506C8" w:rsidRDefault="00CD77D9" w:rsidP="007C1BE8">
      <w:pPr>
        <w:jc w:val="center"/>
        <w:rPr>
          <w:rFonts w:ascii="Arial" w:hAnsi="Arial" w:cs="Arial"/>
        </w:rPr>
      </w:pPr>
      <w:r>
        <w:rPr>
          <w:rFonts w:ascii="Arial" w:hAnsi="Arial" w:cs="Arial"/>
        </w:rPr>
        <w:t>October 8</w:t>
      </w:r>
      <w:r w:rsidR="0042672E">
        <w:rPr>
          <w:rFonts w:ascii="Arial" w:hAnsi="Arial" w:cs="Arial"/>
        </w:rPr>
        <w:t>, 2023</w:t>
      </w:r>
    </w:p>
    <w:p w14:paraId="4796531B" w14:textId="77777777" w:rsidR="007C1BE8" w:rsidRPr="009506C8" w:rsidRDefault="007C1BE8" w:rsidP="007C1BE8">
      <w:pPr>
        <w:jc w:val="center"/>
        <w:rPr>
          <w:rFonts w:ascii="Arial" w:hAnsi="Arial" w:cs="Arial"/>
        </w:rPr>
      </w:pPr>
    </w:p>
    <w:p w14:paraId="6CFF09A6" w14:textId="77777777" w:rsidR="007C1BE8" w:rsidRPr="00B163C0" w:rsidRDefault="007C1BE8" w:rsidP="007C1BE8">
      <w:pPr>
        <w:pStyle w:val="ListParagraph"/>
        <w:numPr>
          <w:ilvl w:val="0"/>
          <w:numId w:val="1"/>
        </w:numPr>
        <w:rPr>
          <w:rFonts w:ascii="Arial" w:hAnsi="Arial" w:cs="Arial"/>
          <w:sz w:val="22"/>
          <w:szCs w:val="22"/>
        </w:rPr>
      </w:pPr>
      <w:r w:rsidRPr="00B163C0">
        <w:rPr>
          <w:rFonts w:ascii="Arial" w:hAnsi="Arial" w:cs="Arial"/>
          <w:sz w:val="22"/>
          <w:szCs w:val="22"/>
        </w:rPr>
        <w:t>Opened</w:t>
      </w:r>
      <w:r w:rsidR="005A7EAC">
        <w:rPr>
          <w:rFonts w:ascii="Arial" w:hAnsi="Arial" w:cs="Arial"/>
          <w:sz w:val="22"/>
          <w:szCs w:val="22"/>
        </w:rPr>
        <w:t xml:space="preserve"> at 3:00pm by Chairperson, Steve K</w:t>
      </w:r>
      <w:r w:rsidRPr="00B163C0">
        <w:rPr>
          <w:rFonts w:ascii="Arial" w:hAnsi="Arial" w:cs="Arial"/>
          <w:sz w:val="22"/>
          <w:szCs w:val="22"/>
        </w:rPr>
        <w:t>. with a moment of silence for the still sick and suffering addict followed by the “We” version of the Serenity Prayer.</w:t>
      </w:r>
    </w:p>
    <w:p w14:paraId="0F221327" w14:textId="77777777" w:rsidR="007C1BE8" w:rsidRPr="00B163C0" w:rsidRDefault="007C1BE8" w:rsidP="007C1BE8">
      <w:pPr>
        <w:pStyle w:val="ListParagraph"/>
        <w:numPr>
          <w:ilvl w:val="0"/>
          <w:numId w:val="1"/>
        </w:numPr>
        <w:rPr>
          <w:rFonts w:ascii="Arial" w:hAnsi="Arial" w:cs="Arial"/>
          <w:sz w:val="22"/>
          <w:szCs w:val="22"/>
        </w:rPr>
      </w:pPr>
      <w:r w:rsidRPr="00B163C0">
        <w:rPr>
          <w:rFonts w:ascii="Arial" w:hAnsi="Arial" w:cs="Arial"/>
          <w:sz w:val="22"/>
          <w:szCs w:val="22"/>
        </w:rPr>
        <w:t>Readings</w:t>
      </w:r>
    </w:p>
    <w:p w14:paraId="29457D96" w14:textId="77777777" w:rsidR="007C1BE8" w:rsidRPr="00B163C0" w:rsidRDefault="007C1BE8" w:rsidP="007C1BE8">
      <w:pPr>
        <w:pStyle w:val="ListParagraph"/>
        <w:numPr>
          <w:ilvl w:val="1"/>
          <w:numId w:val="1"/>
        </w:numPr>
        <w:rPr>
          <w:rFonts w:ascii="Arial" w:hAnsi="Arial" w:cs="Arial"/>
          <w:sz w:val="22"/>
          <w:szCs w:val="22"/>
        </w:rPr>
      </w:pPr>
      <w:r w:rsidRPr="00B163C0">
        <w:rPr>
          <w:rFonts w:ascii="Arial" w:hAnsi="Arial" w:cs="Arial"/>
          <w:sz w:val="22"/>
          <w:szCs w:val="22"/>
        </w:rPr>
        <w:t>12 Traditions –</w:t>
      </w:r>
      <w:r w:rsidR="00DC7670" w:rsidRPr="00B163C0">
        <w:rPr>
          <w:rFonts w:ascii="Arial" w:hAnsi="Arial" w:cs="Arial"/>
          <w:sz w:val="22"/>
          <w:szCs w:val="22"/>
        </w:rPr>
        <w:t xml:space="preserve"> </w:t>
      </w:r>
      <w:r w:rsidR="00CD77D9">
        <w:rPr>
          <w:rFonts w:ascii="Arial" w:hAnsi="Arial" w:cs="Arial"/>
          <w:sz w:val="22"/>
          <w:szCs w:val="22"/>
        </w:rPr>
        <w:t>Angela T.</w:t>
      </w:r>
    </w:p>
    <w:p w14:paraId="69EFA2BB" w14:textId="77777777" w:rsidR="007C1BE8" w:rsidRPr="00B163C0" w:rsidRDefault="007C1BE8" w:rsidP="007C1BE8">
      <w:pPr>
        <w:pStyle w:val="ListParagraph"/>
        <w:numPr>
          <w:ilvl w:val="1"/>
          <w:numId w:val="1"/>
        </w:numPr>
        <w:rPr>
          <w:rFonts w:ascii="Arial" w:hAnsi="Arial" w:cs="Arial"/>
          <w:sz w:val="22"/>
          <w:szCs w:val="22"/>
        </w:rPr>
      </w:pPr>
      <w:r w:rsidRPr="00B163C0">
        <w:rPr>
          <w:rFonts w:ascii="Arial" w:hAnsi="Arial" w:cs="Arial"/>
          <w:sz w:val="22"/>
          <w:szCs w:val="22"/>
        </w:rPr>
        <w:t xml:space="preserve">12 Concepts – </w:t>
      </w:r>
      <w:r w:rsidR="000842A9">
        <w:rPr>
          <w:rFonts w:ascii="Arial" w:hAnsi="Arial" w:cs="Arial"/>
          <w:sz w:val="22"/>
          <w:szCs w:val="22"/>
        </w:rPr>
        <w:t>Michael P.</w:t>
      </w:r>
    </w:p>
    <w:p w14:paraId="2942C577" w14:textId="77777777" w:rsidR="00A82281" w:rsidRDefault="007C1BE8" w:rsidP="007C1BE8">
      <w:pPr>
        <w:pStyle w:val="ListParagraph"/>
        <w:numPr>
          <w:ilvl w:val="1"/>
          <w:numId w:val="1"/>
        </w:numPr>
        <w:rPr>
          <w:rFonts w:ascii="Arial" w:hAnsi="Arial" w:cs="Arial"/>
          <w:sz w:val="22"/>
          <w:szCs w:val="22"/>
        </w:rPr>
      </w:pPr>
      <w:r w:rsidRPr="00B163C0">
        <w:rPr>
          <w:rFonts w:ascii="Arial" w:hAnsi="Arial" w:cs="Arial"/>
          <w:sz w:val="22"/>
          <w:szCs w:val="22"/>
        </w:rPr>
        <w:t>Mission &amp; Vision –</w:t>
      </w:r>
      <w:r w:rsidR="000842A9">
        <w:rPr>
          <w:rFonts w:ascii="Arial" w:hAnsi="Arial" w:cs="Arial"/>
          <w:sz w:val="22"/>
          <w:szCs w:val="22"/>
        </w:rPr>
        <w:t xml:space="preserve"> Matt S.</w:t>
      </w:r>
    </w:p>
    <w:p w14:paraId="019E1E6E" w14:textId="77777777" w:rsidR="007C1BE8" w:rsidRPr="00B163C0" w:rsidRDefault="007C1BE8" w:rsidP="007C1BE8">
      <w:pPr>
        <w:pStyle w:val="ListParagraph"/>
        <w:numPr>
          <w:ilvl w:val="1"/>
          <w:numId w:val="1"/>
        </w:numPr>
        <w:rPr>
          <w:rFonts w:ascii="Arial" w:hAnsi="Arial" w:cs="Arial"/>
          <w:sz w:val="22"/>
          <w:szCs w:val="22"/>
        </w:rPr>
      </w:pPr>
      <w:r w:rsidRPr="00B163C0">
        <w:rPr>
          <w:rFonts w:ascii="Arial" w:hAnsi="Arial" w:cs="Arial"/>
          <w:sz w:val="22"/>
          <w:szCs w:val="22"/>
        </w:rPr>
        <w:t xml:space="preserve">Service Prayer – </w:t>
      </w:r>
      <w:r w:rsidR="000842A9">
        <w:rPr>
          <w:rFonts w:ascii="Arial" w:hAnsi="Arial" w:cs="Arial"/>
          <w:sz w:val="22"/>
          <w:szCs w:val="22"/>
        </w:rPr>
        <w:t>Stephen C.</w:t>
      </w:r>
    </w:p>
    <w:p w14:paraId="2A021E48" w14:textId="77777777" w:rsidR="007C1BE8" w:rsidRPr="00B163C0" w:rsidRDefault="007C1BE8" w:rsidP="007C1BE8">
      <w:pPr>
        <w:pStyle w:val="ListParagraph"/>
        <w:numPr>
          <w:ilvl w:val="1"/>
          <w:numId w:val="1"/>
        </w:numPr>
        <w:rPr>
          <w:rFonts w:ascii="Arial" w:hAnsi="Arial" w:cs="Arial"/>
          <w:sz w:val="22"/>
          <w:szCs w:val="22"/>
        </w:rPr>
      </w:pPr>
      <w:r w:rsidRPr="00B163C0">
        <w:rPr>
          <w:rFonts w:ascii="Arial" w:hAnsi="Arial" w:cs="Arial"/>
          <w:sz w:val="22"/>
          <w:szCs w:val="22"/>
        </w:rPr>
        <w:t xml:space="preserve">JFT – </w:t>
      </w:r>
      <w:r w:rsidR="000842A9">
        <w:rPr>
          <w:rFonts w:ascii="Arial" w:hAnsi="Arial" w:cs="Arial"/>
          <w:sz w:val="22"/>
          <w:szCs w:val="22"/>
        </w:rPr>
        <w:t>Mark L.</w:t>
      </w:r>
    </w:p>
    <w:p w14:paraId="2E506C1A" w14:textId="77777777" w:rsidR="007C1BE8" w:rsidRDefault="007C1BE8" w:rsidP="007C1BE8">
      <w:pPr>
        <w:pStyle w:val="ListParagraph"/>
        <w:numPr>
          <w:ilvl w:val="0"/>
          <w:numId w:val="1"/>
        </w:numPr>
        <w:rPr>
          <w:rFonts w:ascii="Arial" w:hAnsi="Arial" w:cs="Arial"/>
          <w:sz w:val="22"/>
          <w:szCs w:val="22"/>
        </w:rPr>
      </w:pPr>
      <w:r w:rsidRPr="00B163C0">
        <w:rPr>
          <w:rFonts w:ascii="Arial" w:hAnsi="Arial" w:cs="Arial"/>
          <w:sz w:val="22"/>
          <w:szCs w:val="22"/>
        </w:rPr>
        <w:t>NA-Related Announcements</w:t>
      </w:r>
    </w:p>
    <w:p w14:paraId="5E4FEC69" w14:textId="77777777" w:rsidR="00593AD8" w:rsidRDefault="000842A9" w:rsidP="00593AD8">
      <w:pPr>
        <w:pStyle w:val="ListParagraph"/>
        <w:numPr>
          <w:ilvl w:val="1"/>
          <w:numId w:val="1"/>
        </w:numPr>
        <w:rPr>
          <w:rFonts w:ascii="Arial" w:hAnsi="Arial" w:cs="Arial"/>
          <w:sz w:val="22"/>
          <w:szCs w:val="22"/>
        </w:rPr>
      </w:pPr>
      <w:r>
        <w:rPr>
          <w:rFonts w:ascii="Arial" w:hAnsi="Arial" w:cs="Arial"/>
          <w:sz w:val="22"/>
          <w:szCs w:val="22"/>
        </w:rPr>
        <w:t xml:space="preserve">The Capital Area will have a Halloween event on 10/28 from </w:t>
      </w:r>
      <w:r w:rsidR="00A5662F">
        <w:rPr>
          <w:rFonts w:ascii="Arial" w:hAnsi="Arial" w:cs="Arial"/>
          <w:sz w:val="22"/>
          <w:szCs w:val="22"/>
        </w:rPr>
        <w:t>7-11 PM at the Allen Neighborhood Center. Please see the attached flyer for more information.</w:t>
      </w:r>
    </w:p>
    <w:p w14:paraId="3B2D5ADD" w14:textId="77777777" w:rsidR="000842A9" w:rsidRDefault="00A5662F" w:rsidP="00593AD8">
      <w:pPr>
        <w:pStyle w:val="ListParagraph"/>
        <w:numPr>
          <w:ilvl w:val="1"/>
          <w:numId w:val="1"/>
        </w:numPr>
        <w:rPr>
          <w:rFonts w:ascii="Arial" w:hAnsi="Arial" w:cs="Arial"/>
          <w:sz w:val="22"/>
          <w:szCs w:val="22"/>
        </w:rPr>
      </w:pPr>
      <w:r>
        <w:rPr>
          <w:rFonts w:ascii="Arial" w:hAnsi="Arial" w:cs="Arial"/>
          <w:sz w:val="22"/>
          <w:szCs w:val="22"/>
        </w:rPr>
        <w:t>A Gratitude dinner and speaker event will be held on 11/18. Venue is undetermined at this time.</w:t>
      </w:r>
    </w:p>
    <w:p w14:paraId="5603A2EE" w14:textId="77777777" w:rsidR="001E168A" w:rsidRDefault="001E168A" w:rsidP="000778C5">
      <w:pPr>
        <w:pStyle w:val="ListParagraph"/>
        <w:numPr>
          <w:ilvl w:val="1"/>
          <w:numId w:val="1"/>
        </w:numPr>
        <w:rPr>
          <w:rFonts w:ascii="Arial" w:hAnsi="Arial" w:cs="Arial"/>
          <w:sz w:val="22"/>
          <w:szCs w:val="22"/>
        </w:rPr>
      </w:pPr>
      <w:r w:rsidRPr="000778C5">
        <w:rPr>
          <w:rFonts w:ascii="Arial" w:hAnsi="Arial" w:cs="Arial"/>
          <w:sz w:val="22"/>
          <w:szCs w:val="22"/>
        </w:rPr>
        <w:t xml:space="preserve">Brian announced he found the holiday marathon </w:t>
      </w:r>
      <w:r w:rsidR="000778C5" w:rsidRPr="000778C5">
        <w:rPr>
          <w:rFonts w:ascii="Arial" w:hAnsi="Arial" w:cs="Arial"/>
          <w:sz w:val="22"/>
          <w:szCs w:val="22"/>
        </w:rPr>
        <w:t xml:space="preserve">logs. </w:t>
      </w:r>
      <w:r w:rsidR="000778C5">
        <w:rPr>
          <w:rFonts w:ascii="Arial" w:hAnsi="Arial" w:cs="Arial"/>
          <w:sz w:val="22"/>
          <w:szCs w:val="22"/>
        </w:rPr>
        <w:t xml:space="preserve">Ricky said he might have another log. </w:t>
      </w:r>
      <w:r w:rsidR="000778C5" w:rsidRPr="000778C5">
        <w:rPr>
          <w:rFonts w:ascii="Arial" w:hAnsi="Arial" w:cs="Arial"/>
          <w:sz w:val="22"/>
          <w:szCs w:val="22"/>
        </w:rPr>
        <w:t>Members</w:t>
      </w:r>
      <w:r w:rsidRPr="000778C5">
        <w:rPr>
          <w:rFonts w:ascii="Arial" w:hAnsi="Arial" w:cs="Arial"/>
          <w:sz w:val="22"/>
          <w:szCs w:val="22"/>
        </w:rPr>
        <w:t xml:space="preserve"> will need to decide what to do with them. Ricky said he has a banner </w:t>
      </w:r>
      <w:r w:rsidR="000778C5">
        <w:rPr>
          <w:rFonts w:ascii="Arial" w:hAnsi="Arial" w:cs="Arial"/>
          <w:sz w:val="22"/>
          <w:szCs w:val="22"/>
        </w:rPr>
        <w:t>from MRCNS 1994 that he is donating to Area.</w:t>
      </w:r>
    </w:p>
    <w:p w14:paraId="648E6BB6" w14:textId="77777777" w:rsidR="000778C5" w:rsidRPr="000778C5" w:rsidRDefault="000778C5" w:rsidP="000778C5">
      <w:pPr>
        <w:pStyle w:val="ListParagraph"/>
        <w:numPr>
          <w:ilvl w:val="1"/>
          <w:numId w:val="1"/>
        </w:numPr>
        <w:rPr>
          <w:rFonts w:ascii="Arial" w:hAnsi="Arial" w:cs="Arial"/>
          <w:sz w:val="22"/>
          <w:szCs w:val="22"/>
        </w:rPr>
      </w:pPr>
      <w:r>
        <w:rPr>
          <w:rFonts w:ascii="Arial" w:hAnsi="Arial" w:cs="Arial"/>
          <w:sz w:val="22"/>
          <w:szCs w:val="22"/>
        </w:rPr>
        <w:t>Battle Creek is having a Halloween Home Group Cook-off on Oct. 21</w:t>
      </w:r>
      <w:r w:rsidRPr="000778C5">
        <w:rPr>
          <w:rFonts w:ascii="Arial" w:hAnsi="Arial" w:cs="Arial"/>
          <w:sz w:val="22"/>
          <w:szCs w:val="22"/>
          <w:vertAlign w:val="superscript"/>
        </w:rPr>
        <w:t>st</w:t>
      </w:r>
      <w:r>
        <w:rPr>
          <w:rFonts w:ascii="Arial" w:hAnsi="Arial" w:cs="Arial"/>
          <w:sz w:val="22"/>
          <w:szCs w:val="22"/>
        </w:rPr>
        <w:t xml:space="preserve"> from 6-9 PM at Trinity Neighborhood Center. Please see flyer for additional details.</w:t>
      </w:r>
    </w:p>
    <w:p w14:paraId="46C70A7F" w14:textId="77777777" w:rsidR="007C1BE8" w:rsidRPr="00B163C0" w:rsidRDefault="00A82281" w:rsidP="007C1BE8">
      <w:pPr>
        <w:pStyle w:val="ListParagraph"/>
        <w:numPr>
          <w:ilvl w:val="0"/>
          <w:numId w:val="1"/>
        </w:numPr>
        <w:rPr>
          <w:rFonts w:ascii="Arial" w:hAnsi="Arial" w:cs="Arial"/>
          <w:sz w:val="22"/>
          <w:szCs w:val="22"/>
        </w:rPr>
      </w:pPr>
      <w:r>
        <w:rPr>
          <w:rFonts w:ascii="Arial" w:hAnsi="Arial" w:cs="Arial"/>
          <w:sz w:val="22"/>
          <w:szCs w:val="22"/>
        </w:rPr>
        <w:t xml:space="preserve">First-Time Visitors: </w:t>
      </w:r>
    </w:p>
    <w:p w14:paraId="5CEA7AC2" w14:textId="77777777" w:rsidR="007C1BE8" w:rsidRDefault="000842A9" w:rsidP="007C1BE8">
      <w:pPr>
        <w:pStyle w:val="ListParagraph"/>
        <w:numPr>
          <w:ilvl w:val="1"/>
          <w:numId w:val="1"/>
        </w:numPr>
        <w:rPr>
          <w:rFonts w:ascii="Arial" w:hAnsi="Arial" w:cs="Arial"/>
          <w:sz w:val="22"/>
          <w:szCs w:val="22"/>
        </w:rPr>
      </w:pPr>
      <w:r>
        <w:rPr>
          <w:rFonts w:ascii="Arial" w:hAnsi="Arial" w:cs="Arial"/>
          <w:sz w:val="22"/>
          <w:szCs w:val="22"/>
        </w:rPr>
        <w:t>Angela T.</w:t>
      </w:r>
    </w:p>
    <w:p w14:paraId="2A744F67" w14:textId="77777777" w:rsidR="000842A9" w:rsidRDefault="000842A9" w:rsidP="007C1BE8">
      <w:pPr>
        <w:pStyle w:val="ListParagraph"/>
        <w:numPr>
          <w:ilvl w:val="1"/>
          <w:numId w:val="1"/>
        </w:numPr>
        <w:rPr>
          <w:rFonts w:ascii="Arial" w:hAnsi="Arial" w:cs="Arial"/>
          <w:sz w:val="22"/>
          <w:szCs w:val="22"/>
        </w:rPr>
      </w:pPr>
      <w:r>
        <w:rPr>
          <w:rFonts w:ascii="Arial" w:hAnsi="Arial" w:cs="Arial"/>
          <w:sz w:val="22"/>
          <w:szCs w:val="22"/>
        </w:rPr>
        <w:t>Matt S.</w:t>
      </w:r>
    </w:p>
    <w:p w14:paraId="4B16DD9C" w14:textId="77777777" w:rsidR="000842A9" w:rsidRDefault="000842A9" w:rsidP="007C1BE8">
      <w:pPr>
        <w:pStyle w:val="ListParagraph"/>
        <w:numPr>
          <w:ilvl w:val="1"/>
          <w:numId w:val="1"/>
        </w:numPr>
        <w:rPr>
          <w:rFonts w:ascii="Arial" w:hAnsi="Arial" w:cs="Arial"/>
          <w:sz w:val="22"/>
          <w:szCs w:val="22"/>
        </w:rPr>
      </w:pPr>
      <w:r>
        <w:rPr>
          <w:rFonts w:ascii="Arial" w:hAnsi="Arial" w:cs="Arial"/>
          <w:sz w:val="22"/>
          <w:szCs w:val="22"/>
        </w:rPr>
        <w:t>Stephen C.</w:t>
      </w:r>
    </w:p>
    <w:p w14:paraId="4740968B" w14:textId="77777777" w:rsidR="000842A9" w:rsidRPr="00B163C0" w:rsidRDefault="000842A9" w:rsidP="007C1BE8">
      <w:pPr>
        <w:pStyle w:val="ListParagraph"/>
        <w:numPr>
          <w:ilvl w:val="1"/>
          <w:numId w:val="1"/>
        </w:numPr>
        <w:rPr>
          <w:rFonts w:ascii="Arial" w:hAnsi="Arial" w:cs="Arial"/>
          <w:sz w:val="22"/>
          <w:szCs w:val="22"/>
        </w:rPr>
      </w:pPr>
      <w:r>
        <w:rPr>
          <w:rFonts w:ascii="Arial" w:hAnsi="Arial" w:cs="Arial"/>
          <w:sz w:val="22"/>
          <w:szCs w:val="22"/>
        </w:rPr>
        <w:t>Ricky A.</w:t>
      </w:r>
    </w:p>
    <w:p w14:paraId="13DC296A" w14:textId="77777777" w:rsidR="007C1BE8" w:rsidRPr="00B163C0" w:rsidRDefault="007C1BE8" w:rsidP="007C1BE8">
      <w:pPr>
        <w:pStyle w:val="ListParagraph"/>
        <w:numPr>
          <w:ilvl w:val="0"/>
          <w:numId w:val="7"/>
        </w:numPr>
        <w:rPr>
          <w:rFonts w:ascii="Arial" w:hAnsi="Arial" w:cs="Arial"/>
          <w:sz w:val="22"/>
          <w:szCs w:val="22"/>
        </w:rPr>
      </w:pPr>
      <w:r w:rsidRPr="00B163C0">
        <w:rPr>
          <w:rFonts w:ascii="Arial" w:hAnsi="Arial" w:cs="Arial"/>
          <w:sz w:val="22"/>
          <w:szCs w:val="22"/>
        </w:rPr>
        <w:t xml:space="preserve">Review and accept </w:t>
      </w:r>
      <w:r w:rsidR="00FA78A2">
        <w:rPr>
          <w:rFonts w:ascii="Arial" w:hAnsi="Arial" w:cs="Arial"/>
          <w:sz w:val="22"/>
          <w:szCs w:val="22"/>
        </w:rPr>
        <w:t>PREVIOUS MONTH</w:t>
      </w:r>
      <w:r w:rsidRPr="00B163C0">
        <w:rPr>
          <w:rFonts w:ascii="Arial" w:hAnsi="Arial" w:cs="Arial"/>
          <w:sz w:val="22"/>
          <w:szCs w:val="22"/>
        </w:rPr>
        <w:t xml:space="preserve"> minutes: </w:t>
      </w:r>
      <w:r w:rsidR="00A92449">
        <w:rPr>
          <w:rFonts w:ascii="Arial" w:hAnsi="Arial" w:cs="Arial"/>
          <w:sz w:val="22"/>
          <w:szCs w:val="22"/>
        </w:rPr>
        <w:t>Accepted</w:t>
      </w:r>
    </w:p>
    <w:p w14:paraId="002D95F6" w14:textId="77777777" w:rsidR="00A82281" w:rsidRPr="00D26340" w:rsidRDefault="007C1BE8" w:rsidP="00D26340">
      <w:pPr>
        <w:pStyle w:val="ListParagraph"/>
        <w:numPr>
          <w:ilvl w:val="0"/>
          <w:numId w:val="1"/>
        </w:numPr>
        <w:rPr>
          <w:rFonts w:ascii="Arial" w:hAnsi="Arial" w:cs="Arial"/>
          <w:sz w:val="22"/>
          <w:szCs w:val="22"/>
        </w:rPr>
      </w:pPr>
      <w:r w:rsidRPr="00B163C0">
        <w:rPr>
          <w:rFonts w:ascii="Arial" w:hAnsi="Arial" w:cs="Arial"/>
          <w:sz w:val="22"/>
          <w:szCs w:val="22"/>
        </w:rPr>
        <w:t>Current open positions:</w:t>
      </w:r>
    </w:p>
    <w:p w14:paraId="6FDEB8A9" w14:textId="77777777" w:rsidR="00066846" w:rsidRDefault="00066846" w:rsidP="007C1BE8">
      <w:pPr>
        <w:pStyle w:val="ListParagraph"/>
        <w:numPr>
          <w:ilvl w:val="1"/>
          <w:numId w:val="1"/>
        </w:numPr>
        <w:rPr>
          <w:rFonts w:ascii="Arial" w:hAnsi="Arial" w:cs="Arial"/>
          <w:sz w:val="22"/>
          <w:szCs w:val="22"/>
        </w:rPr>
      </w:pPr>
      <w:r>
        <w:rPr>
          <w:rFonts w:ascii="Arial" w:hAnsi="Arial" w:cs="Arial"/>
          <w:sz w:val="22"/>
          <w:szCs w:val="22"/>
        </w:rPr>
        <w:t>Co-Secretary</w:t>
      </w:r>
    </w:p>
    <w:p w14:paraId="4E5F115F" w14:textId="77777777" w:rsidR="007C1BE8" w:rsidRDefault="00AC3CB9" w:rsidP="007C1BE8">
      <w:pPr>
        <w:pStyle w:val="ListParagraph"/>
        <w:numPr>
          <w:ilvl w:val="1"/>
          <w:numId w:val="1"/>
        </w:numPr>
        <w:rPr>
          <w:rFonts w:ascii="Arial" w:hAnsi="Arial" w:cs="Arial"/>
          <w:sz w:val="22"/>
          <w:szCs w:val="22"/>
        </w:rPr>
      </w:pPr>
      <w:r>
        <w:rPr>
          <w:rFonts w:ascii="Arial" w:hAnsi="Arial" w:cs="Arial"/>
          <w:sz w:val="22"/>
          <w:szCs w:val="22"/>
        </w:rPr>
        <w:t>Public Relations</w:t>
      </w:r>
    </w:p>
    <w:p w14:paraId="302A59D5" w14:textId="77777777" w:rsidR="00D26340" w:rsidRPr="00FA4FE4" w:rsidRDefault="00AC3CB9" w:rsidP="00FA4FE4">
      <w:pPr>
        <w:pStyle w:val="ListParagraph"/>
        <w:numPr>
          <w:ilvl w:val="1"/>
          <w:numId w:val="1"/>
        </w:numPr>
        <w:rPr>
          <w:rFonts w:ascii="Arial" w:hAnsi="Arial" w:cs="Arial"/>
          <w:sz w:val="22"/>
          <w:szCs w:val="22"/>
        </w:rPr>
      </w:pPr>
      <w:r>
        <w:rPr>
          <w:rFonts w:ascii="Arial" w:hAnsi="Arial" w:cs="Arial"/>
          <w:sz w:val="22"/>
          <w:szCs w:val="22"/>
        </w:rPr>
        <w:t>Helpline</w:t>
      </w:r>
    </w:p>
    <w:p w14:paraId="63C4FE91" w14:textId="77777777" w:rsidR="00AC3CB9" w:rsidRDefault="00AC3CB9" w:rsidP="007C1BE8">
      <w:pPr>
        <w:pStyle w:val="ListParagraph"/>
        <w:numPr>
          <w:ilvl w:val="1"/>
          <w:numId w:val="1"/>
        </w:numPr>
        <w:rPr>
          <w:rFonts w:ascii="Arial" w:hAnsi="Arial" w:cs="Arial"/>
          <w:sz w:val="22"/>
          <w:szCs w:val="22"/>
        </w:rPr>
      </w:pPr>
      <w:r>
        <w:rPr>
          <w:rFonts w:ascii="Arial" w:hAnsi="Arial" w:cs="Arial"/>
          <w:sz w:val="22"/>
          <w:szCs w:val="22"/>
        </w:rPr>
        <w:t>Co-RCM</w:t>
      </w:r>
    </w:p>
    <w:p w14:paraId="1766F7BD" w14:textId="77777777" w:rsidR="005A7EAC" w:rsidRPr="00B163C0" w:rsidRDefault="005A7EAC" w:rsidP="007C1BE8">
      <w:pPr>
        <w:pStyle w:val="ListParagraph"/>
        <w:numPr>
          <w:ilvl w:val="1"/>
          <w:numId w:val="1"/>
        </w:numPr>
        <w:rPr>
          <w:rFonts w:ascii="Arial" w:hAnsi="Arial" w:cs="Arial"/>
          <w:sz w:val="22"/>
          <w:szCs w:val="22"/>
        </w:rPr>
      </w:pPr>
      <w:r>
        <w:rPr>
          <w:rFonts w:ascii="Arial" w:hAnsi="Arial" w:cs="Arial"/>
          <w:sz w:val="22"/>
          <w:szCs w:val="22"/>
        </w:rPr>
        <w:t>Policy</w:t>
      </w:r>
    </w:p>
    <w:p w14:paraId="643AD930" w14:textId="77777777" w:rsidR="0057049A" w:rsidRPr="0057049A" w:rsidRDefault="007C1BE8" w:rsidP="007C1BE8">
      <w:pPr>
        <w:pStyle w:val="ListParagraph"/>
        <w:numPr>
          <w:ilvl w:val="0"/>
          <w:numId w:val="1"/>
        </w:numPr>
        <w:rPr>
          <w:rFonts w:ascii="Arial" w:hAnsi="Arial" w:cs="Arial"/>
          <w:sz w:val="20"/>
          <w:szCs w:val="20"/>
        </w:rPr>
      </w:pPr>
      <w:r w:rsidRPr="00B163C0">
        <w:rPr>
          <w:rFonts w:ascii="Arial" w:hAnsi="Arial" w:cs="Arial"/>
          <w:sz w:val="22"/>
          <w:szCs w:val="22"/>
        </w:rPr>
        <w:t>Letters of Willingness:</w:t>
      </w:r>
    </w:p>
    <w:p w14:paraId="40AAE3E0" w14:textId="77777777" w:rsidR="007C1BE8" w:rsidRDefault="007C1BE8" w:rsidP="0057049A">
      <w:pPr>
        <w:pStyle w:val="ListParagraph"/>
        <w:numPr>
          <w:ilvl w:val="1"/>
          <w:numId w:val="1"/>
        </w:numPr>
        <w:rPr>
          <w:rFonts w:ascii="Arial" w:hAnsi="Arial" w:cs="Arial"/>
          <w:sz w:val="20"/>
          <w:szCs w:val="20"/>
        </w:rPr>
      </w:pPr>
      <w:r w:rsidRPr="009506C8">
        <w:rPr>
          <w:rFonts w:ascii="Arial" w:hAnsi="Arial" w:cs="Arial"/>
          <w:sz w:val="20"/>
          <w:szCs w:val="20"/>
        </w:rPr>
        <w:t xml:space="preserve"> </w:t>
      </w:r>
      <w:r w:rsidR="00933C5E" w:rsidRPr="00933C5E">
        <w:rPr>
          <w:rFonts w:ascii="Arial" w:hAnsi="Arial" w:cs="Arial"/>
          <w:sz w:val="22"/>
          <w:szCs w:val="20"/>
        </w:rPr>
        <w:t>None</w:t>
      </w:r>
      <w:r w:rsidRPr="009506C8">
        <w:rPr>
          <w:rFonts w:ascii="Arial" w:hAnsi="Arial" w:cs="Arial"/>
          <w:sz w:val="20"/>
          <w:szCs w:val="20"/>
        </w:rPr>
        <w:br/>
      </w:r>
    </w:p>
    <w:p w14:paraId="76F4CF41" w14:textId="77777777" w:rsidR="00FA4FE4" w:rsidRDefault="00FA4FE4" w:rsidP="00FA4FE4">
      <w:pPr>
        <w:pStyle w:val="ListParagraph"/>
        <w:ind w:left="1440"/>
        <w:rPr>
          <w:rFonts w:ascii="Arial" w:hAnsi="Arial" w:cs="Arial"/>
          <w:sz w:val="20"/>
          <w:szCs w:val="20"/>
        </w:rPr>
      </w:pPr>
    </w:p>
    <w:p w14:paraId="28BFEA60" w14:textId="77777777" w:rsidR="00933C5E" w:rsidRPr="009506C8" w:rsidRDefault="00933C5E" w:rsidP="00FA4FE4">
      <w:pPr>
        <w:pStyle w:val="ListParagraph"/>
        <w:ind w:left="1440"/>
        <w:rPr>
          <w:rFonts w:ascii="Arial" w:hAnsi="Arial" w:cs="Arial"/>
          <w:sz w:val="20"/>
          <w:szCs w:val="20"/>
        </w:rPr>
      </w:pPr>
    </w:p>
    <w:p w14:paraId="658F1ECB" w14:textId="77777777" w:rsidR="007C1BE8" w:rsidRPr="00CD250D" w:rsidRDefault="007C1BE8" w:rsidP="007C1BE8">
      <w:pPr>
        <w:jc w:val="center"/>
        <w:rPr>
          <w:rFonts w:ascii="Arial" w:hAnsi="Arial" w:cs="Arial"/>
          <w:b/>
          <w:sz w:val="26"/>
          <w:szCs w:val="26"/>
        </w:rPr>
      </w:pPr>
      <w:r w:rsidRPr="00B670AA">
        <w:rPr>
          <w:rFonts w:ascii="Arial" w:hAnsi="Arial" w:cs="Arial"/>
          <w:b/>
          <w:sz w:val="28"/>
          <w:szCs w:val="26"/>
        </w:rPr>
        <w:t>GSR Reports</w:t>
      </w:r>
    </w:p>
    <w:tbl>
      <w:tblPr>
        <w:tblStyle w:val="TableGrid"/>
        <w:tblW w:w="0" w:type="auto"/>
        <w:tblInd w:w="360" w:type="dxa"/>
        <w:tblLook w:val="04A0" w:firstRow="1" w:lastRow="0" w:firstColumn="1" w:lastColumn="0" w:noHBand="0" w:noVBand="1"/>
      </w:tblPr>
      <w:tblGrid>
        <w:gridCol w:w="4495"/>
        <w:gridCol w:w="4495"/>
      </w:tblGrid>
      <w:tr w:rsidR="00AC3CB9" w:rsidRPr="00B163C0" w14:paraId="02CFF6CD" w14:textId="77777777" w:rsidTr="007B67FB">
        <w:tc>
          <w:tcPr>
            <w:tcW w:w="4495" w:type="dxa"/>
            <w:tcBorders>
              <w:right w:val="nil"/>
            </w:tcBorders>
            <w:shd w:val="pct30" w:color="auto" w:fill="auto"/>
          </w:tcPr>
          <w:p w14:paraId="3E9D3B3F" w14:textId="77777777" w:rsidR="00AC3CB9" w:rsidRPr="00B163C0" w:rsidRDefault="0090626C" w:rsidP="00AC3CB9">
            <w:pPr>
              <w:jc w:val="center"/>
              <w:rPr>
                <w:rFonts w:ascii="Arial" w:hAnsi="Arial" w:cs="Arial"/>
                <w:sz w:val="22"/>
                <w:szCs w:val="22"/>
              </w:rPr>
            </w:pPr>
            <w:r>
              <w:rPr>
                <w:rFonts w:ascii="Arial" w:hAnsi="Arial" w:cs="Arial"/>
                <w:sz w:val="22"/>
                <w:szCs w:val="22"/>
              </w:rPr>
              <w:t>A Gathering of Men</w:t>
            </w:r>
          </w:p>
        </w:tc>
        <w:tc>
          <w:tcPr>
            <w:tcW w:w="4495" w:type="dxa"/>
            <w:tcBorders>
              <w:left w:val="nil"/>
            </w:tcBorders>
            <w:shd w:val="pct30" w:color="auto" w:fill="auto"/>
          </w:tcPr>
          <w:p w14:paraId="30F6B023" w14:textId="77777777" w:rsidR="00AC3CB9" w:rsidRPr="00B163C0" w:rsidRDefault="0090626C" w:rsidP="00AC3CB9">
            <w:pPr>
              <w:jc w:val="center"/>
              <w:rPr>
                <w:rFonts w:ascii="Arial" w:hAnsi="Arial" w:cs="Arial"/>
                <w:sz w:val="22"/>
                <w:szCs w:val="22"/>
              </w:rPr>
            </w:pPr>
            <w:r>
              <w:rPr>
                <w:rFonts w:ascii="Arial" w:hAnsi="Arial" w:cs="Arial"/>
                <w:sz w:val="22"/>
                <w:szCs w:val="22"/>
              </w:rPr>
              <w:t>Mark L.</w:t>
            </w:r>
          </w:p>
        </w:tc>
      </w:tr>
      <w:tr w:rsidR="00AC3CB9" w:rsidRPr="00B163C0" w14:paraId="323E1248" w14:textId="77777777" w:rsidTr="007B67FB">
        <w:tc>
          <w:tcPr>
            <w:tcW w:w="8990" w:type="dxa"/>
            <w:gridSpan w:val="2"/>
          </w:tcPr>
          <w:p w14:paraId="7F3BBFE8" w14:textId="77777777" w:rsidR="00AC3CB9" w:rsidRPr="00B163C0" w:rsidRDefault="00C43497" w:rsidP="00AC3CB9">
            <w:pPr>
              <w:rPr>
                <w:sz w:val="22"/>
                <w:szCs w:val="22"/>
              </w:rPr>
            </w:pPr>
            <w:r w:rsidRPr="00F32397">
              <w:rPr>
                <w:rFonts w:ascii="Arial" w:eastAsia="Times New Roman" w:hAnsi="Arial" w:cs="Arial"/>
                <w:sz w:val="22"/>
                <w:szCs w:val="20"/>
                <w:shd w:val="clear" w:color="auto" w:fill="FFFFFF"/>
              </w:rPr>
              <w:t>We meet every Sunday at 8:00-9:30 AM at 734 W. MLK Blvd. in Lansing at Westminster Pr</w:t>
            </w:r>
            <w:r w:rsidR="00A92449">
              <w:rPr>
                <w:rFonts w:ascii="Arial" w:eastAsia="Times New Roman" w:hAnsi="Arial" w:cs="Arial"/>
                <w:sz w:val="22"/>
                <w:szCs w:val="20"/>
                <w:shd w:val="clear" w:color="auto" w:fill="FFFFFF"/>
              </w:rPr>
              <w:t xml:space="preserve">esbyterian Church. We average 10-15 </w:t>
            </w:r>
            <w:r w:rsidRPr="00F32397">
              <w:rPr>
                <w:rFonts w:ascii="Arial" w:eastAsia="Times New Roman" w:hAnsi="Arial" w:cs="Arial"/>
                <w:sz w:val="22"/>
                <w:szCs w:val="20"/>
                <w:shd w:val="clear" w:color="auto" w:fill="FFFFFF"/>
              </w:rPr>
              <w:t>addicts. We have</w:t>
            </w:r>
            <w:r w:rsidR="00A92449">
              <w:rPr>
                <w:rFonts w:ascii="Arial" w:eastAsia="Times New Roman" w:hAnsi="Arial" w:cs="Arial"/>
                <w:sz w:val="22"/>
                <w:szCs w:val="20"/>
                <w:shd w:val="clear" w:color="auto" w:fill="FFFFFF"/>
              </w:rPr>
              <w:t xml:space="preserve"> one</w:t>
            </w:r>
            <w:r w:rsidRPr="00F32397">
              <w:rPr>
                <w:rFonts w:ascii="Arial" w:eastAsia="Times New Roman" w:hAnsi="Arial" w:cs="Arial"/>
                <w:sz w:val="22"/>
                <w:szCs w:val="20"/>
                <w:shd w:val="clear" w:color="auto" w:fill="FFFFFF"/>
              </w:rPr>
              <w:t xml:space="preserve"> anniversary this month</w:t>
            </w:r>
            <w:r w:rsidR="00A92449">
              <w:rPr>
                <w:rFonts w:ascii="Arial" w:eastAsia="Times New Roman" w:hAnsi="Arial" w:cs="Arial"/>
                <w:sz w:val="22"/>
                <w:szCs w:val="20"/>
                <w:shd w:val="clear" w:color="auto" w:fill="FFFFFF"/>
              </w:rPr>
              <w:t>: Mike D with 1 year</w:t>
            </w:r>
            <w:r>
              <w:rPr>
                <w:rFonts w:ascii="Arial" w:eastAsia="Times New Roman" w:hAnsi="Arial" w:cs="Arial"/>
                <w:sz w:val="22"/>
                <w:szCs w:val="20"/>
                <w:shd w:val="clear" w:color="auto" w:fill="FFFFFF"/>
              </w:rPr>
              <w:t>. We have $</w:t>
            </w:r>
            <w:r w:rsidR="00A92449">
              <w:rPr>
                <w:rFonts w:ascii="Arial" w:eastAsia="Times New Roman" w:hAnsi="Arial" w:cs="Arial"/>
                <w:sz w:val="22"/>
                <w:szCs w:val="20"/>
                <w:shd w:val="clear" w:color="auto" w:fill="FFFFFF"/>
              </w:rPr>
              <w:t>26</w:t>
            </w:r>
            <w:r w:rsidRPr="00F32397">
              <w:rPr>
                <w:rFonts w:ascii="Arial" w:eastAsia="Times New Roman" w:hAnsi="Arial" w:cs="Arial"/>
                <w:sz w:val="22"/>
                <w:szCs w:val="20"/>
                <w:shd w:val="clear" w:color="auto" w:fill="FFFFFF"/>
              </w:rPr>
              <w:t xml:space="preserve"> for area.</w:t>
            </w:r>
          </w:p>
        </w:tc>
      </w:tr>
      <w:tr w:rsidR="00FA4FE4" w:rsidRPr="00B163C0" w14:paraId="663ECA2E" w14:textId="77777777" w:rsidTr="007B67FB">
        <w:tc>
          <w:tcPr>
            <w:tcW w:w="4495" w:type="dxa"/>
            <w:tcBorders>
              <w:right w:val="nil"/>
            </w:tcBorders>
            <w:shd w:val="pct30" w:color="auto" w:fill="auto"/>
          </w:tcPr>
          <w:p w14:paraId="12502D40" w14:textId="77777777" w:rsidR="00FA4FE4" w:rsidRPr="00B163C0" w:rsidRDefault="00FA4FE4" w:rsidP="00FA4FE4">
            <w:pPr>
              <w:jc w:val="center"/>
              <w:rPr>
                <w:rFonts w:ascii="Arial" w:hAnsi="Arial" w:cs="Arial"/>
                <w:sz w:val="22"/>
                <w:szCs w:val="22"/>
              </w:rPr>
            </w:pPr>
            <w:r>
              <w:rPr>
                <w:rFonts w:ascii="Arial" w:hAnsi="Arial" w:cs="Arial"/>
                <w:sz w:val="22"/>
                <w:szCs w:val="22"/>
              </w:rPr>
              <w:t>Charlotte Hard Heads</w:t>
            </w:r>
          </w:p>
        </w:tc>
        <w:tc>
          <w:tcPr>
            <w:tcW w:w="4495" w:type="dxa"/>
            <w:tcBorders>
              <w:left w:val="nil"/>
            </w:tcBorders>
            <w:shd w:val="pct30" w:color="auto" w:fill="auto"/>
          </w:tcPr>
          <w:p w14:paraId="28E4A29B" w14:textId="77777777" w:rsidR="00FA4FE4" w:rsidRPr="00B163C0" w:rsidRDefault="00A5662F" w:rsidP="00FA4FE4">
            <w:pPr>
              <w:jc w:val="center"/>
              <w:rPr>
                <w:rFonts w:ascii="Arial" w:hAnsi="Arial" w:cs="Arial"/>
                <w:sz w:val="22"/>
                <w:szCs w:val="22"/>
              </w:rPr>
            </w:pPr>
            <w:r>
              <w:rPr>
                <w:rFonts w:ascii="Arial" w:hAnsi="Arial" w:cs="Arial"/>
                <w:sz w:val="22"/>
                <w:szCs w:val="22"/>
              </w:rPr>
              <w:t>Justin C.</w:t>
            </w:r>
          </w:p>
        </w:tc>
      </w:tr>
      <w:tr w:rsidR="00FA4FE4" w:rsidRPr="00B163C0" w14:paraId="61B13103" w14:textId="77777777" w:rsidTr="007B67FB">
        <w:tc>
          <w:tcPr>
            <w:tcW w:w="8990" w:type="dxa"/>
            <w:gridSpan w:val="2"/>
          </w:tcPr>
          <w:p w14:paraId="11DF378E" w14:textId="77777777" w:rsidR="00A5662F" w:rsidRPr="00A5662F" w:rsidRDefault="00A5662F" w:rsidP="00A5662F">
            <w:pPr>
              <w:shd w:val="clear" w:color="auto" w:fill="FFFFFF"/>
              <w:rPr>
                <w:rFonts w:ascii="Arial" w:eastAsia="Times New Roman" w:hAnsi="Arial" w:cs="Arial"/>
                <w:color w:val="222222"/>
                <w:sz w:val="22"/>
              </w:rPr>
            </w:pPr>
            <w:r w:rsidRPr="00A5662F">
              <w:rPr>
                <w:rFonts w:ascii="Arial" w:eastAsia="Times New Roman" w:hAnsi="Arial" w:cs="Arial"/>
                <w:color w:val="222222"/>
                <w:sz w:val="22"/>
              </w:rPr>
              <w:t>We meet at the Eaton Area Recovery Building, located at 202 Cochran St. in Charlotte, Mi. Meeting times are 7:00 pm on Tuesday(C), 8:00pm on Wednesday</w:t>
            </w:r>
            <w:r>
              <w:rPr>
                <w:rFonts w:ascii="Arial" w:eastAsia="Times New Roman" w:hAnsi="Arial" w:cs="Arial"/>
                <w:color w:val="222222"/>
                <w:sz w:val="22"/>
              </w:rPr>
              <w:t xml:space="preserve"> </w:t>
            </w:r>
            <w:r w:rsidRPr="00A5662F">
              <w:rPr>
                <w:rFonts w:ascii="Arial" w:eastAsia="Times New Roman" w:hAnsi="Arial" w:cs="Arial"/>
                <w:color w:val="222222"/>
                <w:sz w:val="22"/>
              </w:rPr>
              <w:t>(O), 8:00pm on Thursday(C), 8:00pm on Friday</w:t>
            </w:r>
            <w:r>
              <w:rPr>
                <w:rFonts w:ascii="Arial" w:eastAsia="Times New Roman" w:hAnsi="Arial" w:cs="Arial"/>
                <w:color w:val="222222"/>
                <w:sz w:val="22"/>
              </w:rPr>
              <w:t xml:space="preserve"> </w:t>
            </w:r>
            <w:r w:rsidRPr="00A5662F">
              <w:rPr>
                <w:rFonts w:ascii="Arial" w:eastAsia="Times New Roman" w:hAnsi="Arial" w:cs="Arial"/>
                <w:color w:val="222222"/>
                <w:sz w:val="22"/>
              </w:rPr>
              <w:t>(O), and 12:00pm on Saturday</w:t>
            </w:r>
            <w:r>
              <w:rPr>
                <w:rFonts w:ascii="Arial" w:eastAsia="Times New Roman" w:hAnsi="Arial" w:cs="Arial"/>
                <w:color w:val="222222"/>
                <w:sz w:val="22"/>
              </w:rPr>
              <w:t xml:space="preserve"> </w:t>
            </w:r>
            <w:r w:rsidRPr="00A5662F">
              <w:rPr>
                <w:rFonts w:ascii="Arial" w:eastAsia="Times New Roman" w:hAnsi="Arial" w:cs="Arial"/>
                <w:color w:val="222222"/>
                <w:sz w:val="22"/>
              </w:rPr>
              <w:t>(O). </w:t>
            </w:r>
          </w:p>
          <w:p w14:paraId="3B630B31" w14:textId="77777777" w:rsidR="00FA4FE4" w:rsidRPr="00A5662F" w:rsidRDefault="00A5662F" w:rsidP="00A5662F">
            <w:pPr>
              <w:shd w:val="clear" w:color="auto" w:fill="FFFFFF"/>
              <w:rPr>
                <w:rFonts w:ascii="Arial" w:eastAsia="Times New Roman" w:hAnsi="Arial" w:cs="Arial"/>
                <w:color w:val="222222"/>
                <w:sz w:val="22"/>
              </w:rPr>
            </w:pPr>
            <w:r w:rsidRPr="00A5662F">
              <w:rPr>
                <w:rFonts w:ascii="Arial" w:eastAsia="Times New Roman" w:hAnsi="Arial" w:cs="Arial"/>
                <w:color w:val="222222"/>
                <w:sz w:val="22"/>
              </w:rPr>
              <w:t>Our group does not have a donation for area this month. The last Friday of the month is a speaker meeting at 8:00 pm. Attendance is steady at 8-12 addicts per meeting on average. We would like to thank everyone who came out to our speaker jam.  </w:t>
            </w:r>
          </w:p>
        </w:tc>
      </w:tr>
      <w:tr w:rsidR="00FA4FE4" w:rsidRPr="00B163C0" w14:paraId="044CDFD2" w14:textId="77777777" w:rsidTr="007B67FB">
        <w:tc>
          <w:tcPr>
            <w:tcW w:w="4495" w:type="dxa"/>
            <w:tcBorders>
              <w:right w:val="nil"/>
            </w:tcBorders>
            <w:shd w:val="pct30" w:color="auto" w:fill="auto"/>
          </w:tcPr>
          <w:p w14:paraId="65B2349A" w14:textId="77777777" w:rsidR="00FA4FE4" w:rsidRPr="00B163C0" w:rsidRDefault="00FA4FE4" w:rsidP="00FA4FE4">
            <w:pPr>
              <w:jc w:val="center"/>
              <w:rPr>
                <w:rFonts w:ascii="Arial" w:hAnsi="Arial" w:cs="Arial"/>
                <w:sz w:val="22"/>
                <w:szCs w:val="22"/>
              </w:rPr>
            </w:pPr>
            <w:r>
              <w:rPr>
                <w:rFonts w:ascii="Arial" w:hAnsi="Arial" w:cs="Arial"/>
                <w:sz w:val="22"/>
                <w:szCs w:val="22"/>
              </w:rPr>
              <w:t>Heavenly Express</w:t>
            </w:r>
          </w:p>
        </w:tc>
        <w:tc>
          <w:tcPr>
            <w:tcW w:w="4495" w:type="dxa"/>
            <w:tcBorders>
              <w:left w:val="nil"/>
            </w:tcBorders>
            <w:shd w:val="pct30" w:color="auto" w:fill="auto"/>
          </w:tcPr>
          <w:p w14:paraId="0098E319" w14:textId="77777777" w:rsidR="00FA4FE4" w:rsidRPr="00B163C0" w:rsidRDefault="006E626A" w:rsidP="00FA4FE4">
            <w:pPr>
              <w:jc w:val="center"/>
              <w:rPr>
                <w:rFonts w:ascii="Arial" w:hAnsi="Arial" w:cs="Arial"/>
                <w:sz w:val="22"/>
                <w:szCs w:val="22"/>
              </w:rPr>
            </w:pPr>
            <w:r>
              <w:rPr>
                <w:rFonts w:ascii="Arial" w:hAnsi="Arial" w:cs="Arial"/>
                <w:sz w:val="22"/>
                <w:szCs w:val="22"/>
              </w:rPr>
              <w:t>Brian H.</w:t>
            </w:r>
          </w:p>
        </w:tc>
      </w:tr>
      <w:tr w:rsidR="00FA4FE4" w:rsidRPr="00B163C0" w14:paraId="0B95C6DF" w14:textId="77777777" w:rsidTr="007B67FB">
        <w:tc>
          <w:tcPr>
            <w:tcW w:w="8990" w:type="dxa"/>
            <w:gridSpan w:val="2"/>
          </w:tcPr>
          <w:p w14:paraId="14333570" w14:textId="77777777" w:rsidR="00FA4FE4" w:rsidRPr="00933C5E" w:rsidRDefault="00A5662F" w:rsidP="00FA4FE4">
            <w:pPr>
              <w:rPr>
                <w:rFonts w:ascii="Arial" w:hAnsi="Arial" w:cs="Arial"/>
                <w:sz w:val="22"/>
                <w:szCs w:val="22"/>
              </w:rPr>
            </w:pPr>
            <w:r w:rsidRPr="00933C5E">
              <w:rPr>
                <w:rFonts w:ascii="Arial" w:hAnsi="Arial" w:cs="Arial"/>
                <w:sz w:val="22"/>
                <w:szCs w:val="22"/>
              </w:rPr>
              <w:t xml:space="preserve">I will first express my regret for not being here last month, so this month I will make my report twice as long to make up. Just kidding Heavenly Express meets at the same place and times as we have for the last several Years. We are still well attended with 15 to 35 </w:t>
            </w:r>
            <w:r w:rsidRPr="00933C5E">
              <w:rPr>
                <w:rFonts w:ascii="Arial" w:hAnsi="Arial" w:cs="Arial"/>
                <w:sz w:val="22"/>
                <w:szCs w:val="22"/>
              </w:rPr>
              <w:lastRenderedPageBreak/>
              <w:t>addicts in attendance, most of which are newer members. So, we are always grateful when members with more time join us and share their recovery experience with us all. We are reading from the Basic Text on Mondays and the JFT and corresponding piece of literature on Wednesdays. Yes, on Mondays we are trudging through the 12 Traditions. It is difficult for many addicts to relate to or share on the Traditions, but, the Traditions are the guidelines that keep our fellowship alive and free and it is only through understanding and application that they work. So, we will get through them again, who knows, lightning may strike. We also made up some newcomer packets of five IP’s and a little white book to give to the newcomer along with a meeting list with phone numbers. In the spirit of transparency, over the last two business cycles Heavenly Express brought in $492.50 in 7th Tradition contributions. We had a key tag and IP order from NAWS $95, rent to R.I.S.E in literature of $90, coffee supplies of $20. That left Heavenly Express with a balance of $287.50. We talked about how to distribute the 7th Tradition contribution and it came down to saving it for Vader’s clean date present on 27 December or write a check to C.A.S.C.N.A.</w:t>
            </w:r>
          </w:p>
        </w:tc>
      </w:tr>
      <w:tr w:rsidR="007411A5" w:rsidRPr="00B163C0" w14:paraId="589B4FAD" w14:textId="77777777" w:rsidTr="007B67FB">
        <w:tc>
          <w:tcPr>
            <w:tcW w:w="4495" w:type="dxa"/>
            <w:tcBorders>
              <w:right w:val="nil"/>
            </w:tcBorders>
            <w:shd w:val="pct30" w:color="auto" w:fill="auto"/>
          </w:tcPr>
          <w:p w14:paraId="0BFB052F"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lastRenderedPageBreak/>
              <w:t>Morning Glory</w:t>
            </w:r>
          </w:p>
        </w:tc>
        <w:tc>
          <w:tcPr>
            <w:tcW w:w="4495" w:type="dxa"/>
            <w:tcBorders>
              <w:left w:val="nil"/>
            </w:tcBorders>
            <w:shd w:val="pct30" w:color="auto" w:fill="auto"/>
          </w:tcPr>
          <w:p w14:paraId="3802A5B1"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t>Mike D.</w:t>
            </w:r>
          </w:p>
        </w:tc>
      </w:tr>
      <w:tr w:rsidR="007411A5" w:rsidRPr="00B163C0" w14:paraId="6A2F3534" w14:textId="77777777" w:rsidTr="007B67FB">
        <w:tc>
          <w:tcPr>
            <w:tcW w:w="8990" w:type="dxa"/>
            <w:gridSpan w:val="2"/>
          </w:tcPr>
          <w:p w14:paraId="594C964F" w14:textId="77777777" w:rsidR="007411A5" w:rsidRPr="00933C5E" w:rsidRDefault="00FC5416" w:rsidP="007411A5">
            <w:pPr>
              <w:rPr>
                <w:rFonts w:ascii="Arial" w:hAnsi="Arial" w:cs="Arial"/>
                <w:sz w:val="22"/>
                <w:szCs w:val="22"/>
              </w:rPr>
            </w:pPr>
            <w:r w:rsidRPr="00933C5E">
              <w:rPr>
                <w:rFonts w:ascii="Arial" w:hAnsi="Arial" w:cs="Arial"/>
                <w:sz w:val="22"/>
                <w:szCs w:val="22"/>
              </w:rPr>
              <w:t>Please see attached.</w:t>
            </w:r>
          </w:p>
        </w:tc>
      </w:tr>
      <w:tr w:rsidR="007411A5" w:rsidRPr="00B163C0" w14:paraId="3EBAD658" w14:textId="77777777" w:rsidTr="007B67FB">
        <w:tc>
          <w:tcPr>
            <w:tcW w:w="4495" w:type="dxa"/>
            <w:tcBorders>
              <w:right w:val="nil"/>
            </w:tcBorders>
            <w:shd w:val="pct30" w:color="auto" w:fill="auto"/>
          </w:tcPr>
          <w:p w14:paraId="30190A4C"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t>Never Alone</w:t>
            </w:r>
          </w:p>
        </w:tc>
        <w:tc>
          <w:tcPr>
            <w:tcW w:w="4495" w:type="dxa"/>
            <w:tcBorders>
              <w:left w:val="nil"/>
            </w:tcBorders>
            <w:shd w:val="pct30" w:color="auto" w:fill="auto"/>
          </w:tcPr>
          <w:p w14:paraId="4BACC97E" w14:textId="77777777" w:rsidR="007411A5" w:rsidRPr="00933C5E" w:rsidRDefault="00FC5416" w:rsidP="007411A5">
            <w:pPr>
              <w:jc w:val="center"/>
              <w:rPr>
                <w:rFonts w:ascii="Arial" w:hAnsi="Arial" w:cs="Arial"/>
                <w:sz w:val="22"/>
                <w:szCs w:val="22"/>
              </w:rPr>
            </w:pPr>
            <w:r w:rsidRPr="00933C5E">
              <w:rPr>
                <w:rFonts w:ascii="Arial" w:hAnsi="Arial" w:cs="Arial"/>
                <w:sz w:val="22"/>
                <w:szCs w:val="22"/>
              </w:rPr>
              <w:t>Ric Mc.</w:t>
            </w:r>
          </w:p>
        </w:tc>
      </w:tr>
      <w:tr w:rsidR="007411A5" w:rsidRPr="00B163C0" w14:paraId="2890A570" w14:textId="77777777" w:rsidTr="007B67FB">
        <w:tc>
          <w:tcPr>
            <w:tcW w:w="8990" w:type="dxa"/>
            <w:gridSpan w:val="2"/>
          </w:tcPr>
          <w:p w14:paraId="20BDB334" w14:textId="77777777" w:rsidR="007411A5" w:rsidRPr="00933C5E" w:rsidRDefault="00FC5416" w:rsidP="007411A5">
            <w:pPr>
              <w:rPr>
                <w:rFonts w:ascii="Arial" w:hAnsi="Arial" w:cs="Arial"/>
                <w:sz w:val="22"/>
                <w:szCs w:val="22"/>
              </w:rPr>
            </w:pPr>
            <w:r w:rsidRPr="00933C5E">
              <w:rPr>
                <w:rFonts w:ascii="Arial" w:hAnsi="Arial" w:cs="Arial"/>
                <w:sz w:val="22"/>
                <w:szCs w:val="22"/>
              </w:rPr>
              <w:t>Please see attached.</w:t>
            </w:r>
          </w:p>
        </w:tc>
      </w:tr>
      <w:tr w:rsidR="007411A5" w:rsidRPr="00B163C0" w14:paraId="61415D38" w14:textId="77777777" w:rsidTr="007B67FB">
        <w:tc>
          <w:tcPr>
            <w:tcW w:w="4495" w:type="dxa"/>
            <w:tcBorders>
              <w:right w:val="nil"/>
            </w:tcBorders>
            <w:shd w:val="pct30" w:color="auto" w:fill="auto"/>
          </w:tcPr>
          <w:p w14:paraId="50278178"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t>Pride and Principles</w:t>
            </w:r>
          </w:p>
        </w:tc>
        <w:tc>
          <w:tcPr>
            <w:tcW w:w="4495" w:type="dxa"/>
            <w:tcBorders>
              <w:left w:val="nil"/>
            </w:tcBorders>
            <w:shd w:val="pct30" w:color="auto" w:fill="auto"/>
          </w:tcPr>
          <w:p w14:paraId="169EB2E3"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t>Lee M.</w:t>
            </w:r>
          </w:p>
        </w:tc>
      </w:tr>
      <w:tr w:rsidR="007411A5" w:rsidRPr="00B163C0" w14:paraId="1BF450FD" w14:textId="77777777" w:rsidTr="007B67FB">
        <w:tc>
          <w:tcPr>
            <w:tcW w:w="8990" w:type="dxa"/>
            <w:gridSpan w:val="2"/>
          </w:tcPr>
          <w:p w14:paraId="23A2145F" w14:textId="77777777" w:rsidR="00A5662F" w:rsidRPr="00933C5E" w:rsidRDefault="000778C5" w:rsidP="000778C5">
            <w:pPr>
              <w:shd w:val="clear" w:color="auto" w:fill="FFFFFF"/>
              <w:spacing w:after="160"/>
              <w:rPr>
                <w:rFonts w:ascii="Arial" w:eastAsia="Times New Roman" w:hAnsi="Arial" w:cs="Arial"/>
                <w:color w:val="222222"/>
                <w:sz w:val="22"/>
                <w:szCs w:val="22"/>
              </w:rPr>
            </w:pPr>
            <w:r w:rsidRPr="000778C5">
              <w:rPr>
                <w:rFonts w:ascii="Arial" w:eastAsia="Times New Roman" w:hAnsi="Arial" w:cs="Arial"/>
                <w:color w:val="222222"/>
                <w:sz w:val="22"/>
                <w:szCs w:val="22"/>
              </w:rPr>
              <w:t xml:space="preserve">Addict named Lee, GSR for Pride and Principles.  We are donating $30 to the area this month.  Jessika R. is chairing the meeting this month.  We are looking for more trusted servants for our group.  We are an LGBTQIA+ </w:t>
            </w:r>
            <w:r w:rsidRPr="00933C5E">
              <w:rPr>
                <w:rFonts w:ascii="Arial" w:eastAsia="Times New Roman" w:hAnsi="Arial" w:cs="Arial"/>
                <w:color w:val="222222"/>
                <w:sz w:val="22"/>
                <w:szCs w:val="22"/>
              </w:rPr>
              <w:t>meeting that</w:t>
            </w:r>
            <w:r w:rsidRPr="000778C5">
              <w:rPr>
                <w:rFonts w:ascii="Arial" w:eastAsia="Times New Roman" w:hAnsi="Arial" w:cs="Arial"/>
                <w:color w:val="222222"/>
                <w:sz w:val="22"/>
                <w:szCs w:val="22"/>
              </w:rPr>
              <w:t xml:space="preserve"> is open to ALL! </w:t>
            </w:r>
            <w:r w:rsidRPr="00933C5E">
              <w:rPr>
                <w:rFonts w:ascii="Arial" w:eastAsia="Times New Roman" w:hAnsi="Arial" w:cs="Arial"/>
                <w:color w:val="222222"/>
                <w:sz w:val="22"/>
                <w:szCs w:val="22"/>
              </w:rPr>
              <w:br/>
            </w:r>
            <w:r w:rsidRPr="000778C5">
              <w:rPr>
                <w:rFonts w:ascii="Arial" w:eastAsia="Times New Roman" w:hAnsi="Arial" w:cs="Arial"/>
                <w:color w:val="222222"/>
                <w:sz w:val="22"/>
                <w:szCs w:val="22"/>
              </w:rPr>
              <w:t>We are an open meeting of Narcotics Anonymous with a rotating format.  Week 1 is a newcomer meeting, Week 2 is a Step meeting, Week 3 is an open discussion with comfortable feedback, Week 4 is a Chair’s Choice, and on months that have a 5</w:t>
            </w:r>
            <w:r w:rsidRPr="000778C5">
              <w:rPr>
                <w:rFonts w:ascii="Arial" w:eastAsia="Times New Roman" w:hAnsi="Arial" w:cs="Arial"/>
                <w:color w:val="222222"/>
                <w:sz w:val="22"/>
                <w:szCs w:val="22"/>
                <w:vertAlign w:val="superscript"/>
              </w:rPr>
              <w:t>th</w:t>
            </w:r>
            <w:r w:rsidRPr="000778C5">
              <w:rPr>
                <w:rFonts w:ascii="Arial" w:eastAsia="Times New Roman" w:hAnsi="Arial" w:cs="Arial"/>
                <w:color w:val="222222"/>
                <w:sz w:val="22"/>
                <w:szCs w:val="22"/>
              </w:rPr>
              <w:t> week, it will be a speaker meeting.  Come check us out on Mondays at the Life Boat, 1601 E. Michigan Ave, Lansing, MI, 4891</w:t>
            </w:r>
            <w:r w:rsidR="00933C5E" w:rsidRPr="00933C5E">
              <w:rPr>
                <w:rFonts w:ascii="Arial" w:eastAsia="Times New Roman" w:hAnsi="Arial" w:cs="Arial"/>
                <w:color w:val="222222"/>
                <w:sz w:val="22"/>
                <w:szCs w:val="22"/>
              </w:rPr>
              <w:t>2.  We meet at 6:30pm and are a</w:t>
            </w:r>
            <w:r w:rsidRPr="000778C5">
              <w:rPr>
                <w:rFonts w:ascii="Arial" w:eastAsia="Times New Roman" w:hAnsi="Arial" w:cs="Arial"/>
                <w:color w:val="222222"/>
                <w:sz w:val="22"/>
                <w:szCs w:val="22"/>
              </w:rPr>
              <w:t xml:space="preserve"> 1 hour and 15 </w:t>
            </w:r>
            <w:r w:rsidR="00A5662F" w:rsidRPr="00933C5E">
              <w:rPr>
                <w:rFonts w:ascii="Arial" w:eastAsia="Times New Roman" w:hAnsi="Arial" w:cs="Arial"/>
                <w:color w:val="222222"/>
                <w:sz w:val="22"/>
                <w:szCs w:val="22"/>
              </w:rPr>
              <w:t>minutes meeting (in this room).</w:t>
            </w:r>
          </w:p>
        </w:tc>
      </w:tr>
      <w:tr w:rsidR="007411A5" w:rsidRPr="00B163C0" w14:paraId="5C742603" w14:textId="77777777" w:rsidTr="00851F45">
        <w:tc>
          <w:tcPr>
            <w:tcW w:w="4495" w:type="dxa"/>
            <w:tcBorders>
              <w:right w:val="nil"/>
            </w:tcBorders>
            <w:shd w:val="pct30" w:color="auto" w:fill="auto"/>
          </w:tcPr>
          <w:p w14:paraId="06D3B089"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t>Recovering Radicals</w:t>
            </w:r>
          </w:p>
        </w:tc>
        <w:tc>
          <w:tcPr>
            <w:tcW w:w="4495" w:type="dxa"/>
            <w:tcBorders>
              <w:left w:val="nil"/>
            </w:tcBorders>
            <w:shd w:val="pct30" w:color="auto" w:fill="auto"/>
          </w:tcPr>
          <w:p w14:paraId="02283B36" w14:textId="77777777" w:rsidR="007411A5" w:rsidRPr="00933C5E" w:rsidRDefault="007411A5" w:rsidP="007411A5">
            <w:pPr>
              <w:jc w:val="center"/>
              <w:rPr>
                <w:rFonts w:ascii="Arial" w:hAnsi="Arial" w:cs="Arial"/>
                <w:sz w:val="22"/>
                <w:szCs w:val="22"/>
              </w:rPr>
            </w:pPr>
            <w:r w:rsidRPr="00933C5E">
              <w:rPr>
                <w:rFonts w:ascii="Arial" w:hAnsi="Arial" w:cs="Arial"/>
                <w:sz w:val="22"/>
                <w:szCs w:val="22"/>
              </w:rPr>
              <w:t>Mike W..</w:t>
            </w:r>
          </w:p>
        </w:tc>
      </w:tr>
      <w:tr w:rsidR="007411A5" w:rsidRPr="00B163C0" w14:paraId="032BA007" w14:textId="77777777" w:rsidTr="00851F45">
        <w:tc>
          <w:tcPr>
            <w:tcW w:w="8990" w:type="dxa"/>
            <w:gridSpan w:val="2"/>
          </w:tcPr>
          <w:p w14:paraId="6EE31F0D" w14:textId="77777777" w:rsidR="00FC5416" w:rsidRPr="00933C5E" w:rsidRDefault="00FC5416" w:rsidP="00FC5416">
            <w:pPr>
              <w:rPr>
                <w:rFonts w:ascii="Arial" w:hAnsi="Arial" w:cs="Arial"/>
                <w:sz w:val="22"/>
                <w:szCs w:val="22"/>
              </w:rPr>
            </w:pPr>
            <w:r w:rsidRPr="00933C5E">
              <w:rPr>
                <w:rFonts w:ascii="Arial" w:hAnsi="Arial" w:cs="Arial"/>
                <w:sz w:val="22"/>
                <w:szCs w:val="22"/>
              </w:rPr>
              <w:t xml:space="preserve">We are a closed meeting that meets every Tuesday at St Michael's Episcopal Church 6500 </w:t>
            </w:r>
            <w:proofErr w:type="spellStart"/>
            <w:r w:rsidRPr="00933C5E">
              <w:rPr>
                <w:rFonts w:ascii="Arial" w:hAnsi="Arial" w:cs="Arial"/>
                <w:sz w:val="22"/>
                <w:szCs w:val="22"/>
              </w:rPr>
              <w:t>Amwood</w:t>
            </w:r>
            <w:proofErr w:type="spellEnd"/>
            <w:r w:rsidRPr="00933C5E">
              <w:rPr>
                <w:rFonts w:ascii="Arial" w:hAnsi="Arial" w:cs="Arial"/>
                <w:sz w:val="22"/>
                <w:szCs w:val="22"/>
              </w:rPr>
              <w:t xml:space="preserve"> Dr. Lansing. Each week we read the J.F.T. and a step in the Basic Text.</w:t>
            </w:r>
          </w:p>
          <w:p w14:paraId="1A2B1E07" w14:textId="77777777" w:rsidR="007411A5" w:rsidRPr="00933C5E" w:rsidRDefault="00FC5416" w:rsidP="007411A5">
            <w:pPr>
              <w:rPr>
                <w:rFonts w:ascii="Arial" w:hAnsi="Arial" w:cs="Arial"/>
                <w:sz w:val="22"/>
                <w:szCs w:val="22"/>
              </w:rPr>
            </w:pPr>
            <w:r w:rsidRPr="00933C5E">
              <w:rPr>
                <w:rFonts w:ascii="Arial" w:hAnsi="Arial" w:cs="Arial"/>
                <w:sz w:val="22"/>
                <w:szCs w:val="22"/>
              </w:rPr>
              <w:t>Meeting Attendance has been down to about 4 or 5 people. We are remaining fully self-supporting and will not be making a donation this month</w:t>
            </w:r>
          </w:p>
        </w:tc>
      </w:tr>
      <w:tr w:rsidR="000322D9" w:rsidRPr="00B163C0" w14:paraId="0A01687C" w14:textId="77777777" w:rsidTr="006F5015">
        <w:tc>
          <w:tcPr>
            <w:tcW w:w="4495" w:type="dxa"/>
            <w:tcBorders>
              <w:right w:val="nil"/>
            </w:tcBorders>
            <w:shd w:val="pct30" w:color="auto" w:fill="auto"/>
          </w:tcPr>
          <w:p w14:paraId="3BA6E9D6" w14:textId="77777777" w:rsidR="000322D9" w:rsidRPr="00B163C0" w:rsidRDefault="000322D9" w:rsidP="000322D9">
            <w:pPr>
              <w:jc w:val="center"/>
              <w:rPr>
                <w:rFonts w:ascii="Arial" w:hAnsi="Arial" w:cs="Arial"/>
                <w:sz w:val="22"/>
                <w:szCs w:val="22"/>
              </w:rPr>
            </w:pPr>
            <w:r>
              <w:rPr>
                <w:rFonts w:ascii="Arial" w:hAnsi="Arial" w:cs="Arial"/>
                <w:sz w:val="22"/>
                <w:szCs w:val="22"/>
              </w:rPr>
              <w:t>Spiritual Awakenings</w:t>
            </w:r>
          </w:p>
        </w:tc>
        <w:tc>
          <w:tcPr>
            <w:tcW w:w="4495" w:type="dxa"/>
            <w:tcBorders>
              <w:left w:val="nil"/>
            </w:tcBorders>
            <w:shd w:val="pct30" w:color="auto" w:fill="auto"/>
          </w:tcPr>
          <w:p w14:paraId="0D65808D" w14:textId="77777777" w:rsidR="000322D9" w:rsidRPr="00B163C0" w:rsidRDefault="000322D9" w:rsidP="000322D9">
            <w:pPr>
              <w:jc w:val="center"/>
              <w:rPr>
                <w:rFonts w:ascii="Arial" w:hAnsi="Arial" w:cs="Arial"/>
                <w:sz w:val="22"/>
                <w:szCs w:val="22"/>
              </w:rPr>
            </w:pPr>
            <w:r>
              <w:rPr>
                <w:rFonts w:ascii="Arial" w:hAnsi="Arial" w:cs="Arial"/>
                <w:sz w:val="22"/>
                <w:szCs w:val="22"/>
              </w:rPr>
              <w:t>Randy H.</w:t>
            </w:r>
          </w:p>
        </w:tc>
      </w:tr>
      <w:tr w:rsidR="000322D9" w:rsidRPr="00B163C0" w14:paraId="1592678E" w14:textId="77777777" w:rsidTr="006F5015">
        <w:tc>
          <w:tcPr>
            <w:tcW w:w="8990" w:type="dxa"/>
            <w:gridSpan w:val="2"/>
          </w:tcPr>
          <w:p w14:paraId="7312068E" w14:textId="77777777" w:rsidR="000322D9" w:rsidRPr="00B163C0" w:rsidRDefault="00DF5324" w:rsidP="000322D9">
            <w:pPr>
              <w:rPr>
                <w:sz w:val="22"/>
                <w:szCs w:val="22"/>
              </w:rPr>
            </w:pPr>
            <w:r w:rsidRPr="00DF5324">
              <w:rPr>
                <w:rFonts w:ascii="Arial" w:hAnsi="Arial" w:cs="Arial"/>
                <w:color w:val="222222"/>
                <w:sz w:val="22"/>
                <w:shd w:val="clear" w:color="auto" w:fill="FFFFFF"/>
              </w:rPr>
              <w:t>Spiritual Awakenings meets every Friday at 7pm at the Bethlehem Lutheran Church at 549 E. Mt. Hope Ave., Lansing. We are a literature study group and we are currently reading from the Spiritual Principles A Day. We have on average 30 people attend our weekly meeting. We had 1 home group member celebrate clean time. We do not have any 7th tradition money to give at this area meeting.</w:t>
            </w:r>
          </w:p>
        </w:tc>
      </w:tr>
      <w:tr w:rsidR="000322D9" w:rsidRPr="00B163C0" w14:paraId="37303BE9" w14:textId="77777777" w:rsidTr="00390A2D">
        <w:tc>
          <w:tcPr>
            <w:tcW w:w="4495" w:type="dxa"/>
            <w:tcBorders>
              <w:right w:val="nil"/>
            </w:tcBorders>
            <w:shd w:val="pct30" w:color="auto" w:fill="auto"/>
          </w:tcPr>
          <w:p w14:paraId="2C9B70B4" w14:textId="77777777" w:rsidR="000322D9" w:rsidRPr="00B163C0" w:rsidRDefault="000322D9" w:rsidP="000322D9">
            <w:pPr>
              <w:jc w:val="center"/>
              <w:rPr>
                <w:rFonts w:ascii="Arial" w:hAnsi="Arial" w:cs="Arial"/>
                <w:sz w:val="22"/>
                <w:szCs w:val="22"/>
              </w:rPr>
            </w:pPr>
            <w:r>
              <w:rPr>
                <w:rFonts w:ascii="Arial" w:hAnsi="Arial" w:cs="Arial"/>
                <w:sz w:val="22"/>
                <w:szCs w:val="22"/>
              </w:rPr>
              <w:t>We Came To Believe</w:t>
            </w:r>
          </w:p>
        </w:tc>
        <w:tc>
          <w:tcPr>
            <w:tcW w:w="4495" w:type="dxa"/>
            <w:tcBorders>
              <w:left w:val="nil"/>
            </w:tcBorders>
            <w:shd w:val="pct30" w:color="auto" w:fill="auto"/>
          </w:tcPr>
          <w:p w14:paraId="623F731E" w14:textId="77777777" w:rsidR="000322D9" w:rsidRPr="00B163C0" w:rsidRDefault="000322D9" w:rsidP="000322D9">
            <w:pPr>
              <w:jc w:val="center"/>
              <w:rPr>
                <w:rFonts w:ascii="Arial" w:hAnsi="Arial" w:cs="Arial"/>
                <w:sz w:val="22"/>
                <w:szCs w:val="22"/>
              </w:rPr>
            </w:pPr>
            <w:r>
              <w:rPr>
                <w:rFonts w:ascii="Arial" w:hAnsi="Arial" w:cs="Arial"/>
                <w:sz w:val="22"/>
                <w:szCs w:val="22"/>
              </w:rPr>
              <w:t>Jordan C.</w:t>
            </w:r>
          </w:p>
        </w:tc>
      </w:tr>
      <w:tr w:rsidR="000322D9" w:rsidRPr="00B163C0" w14:paraId="1D341600" w14:textId="77777777" w:rsidTr="00390A2D">
        <w:tc>
          <w:tcPr>
            <w:tcW w:w="8990" w:type="dxa"/>
            <w:gridSpan w:val="2"/>
          </w:tcPr>
          <w:p w14:paraId="507736B4" w14:textId="77777777" w:rsidR="000778C5" w:rsidRPr="000778C5" w:rsidRDefault="000778C5" w:rsidP="000778C5">
            <w:pPr>
              <w:rPr>
                <w:rFonts w:ascii="Arial" w:hAnsi="Arial" w:cs="Arial"/>
                <w:sz w:val="22"/>
                <w:szCs w:val="22"/>
              </w:rPr>
            </w:pPr>
            <w:r w:rsidRPr="000778C5">
              <w:rPr>
                <w:rFonts w:ascii="Arial" w:hAnsi="Arial" w:cs="Arial"/>
                <w:sz w:val="22"/>
                <w:szCs w:val="22"/>
              </w:rPr>
              <w:t>Where: Pilgrim Congregational Church 125 S. Pennsylvania Ave, Lansing, MI 48912</w:t>
            </w:r>
          </w:p>
          <w:p w14:paraId="087A8829" w14:textId="77777777" w:rsidR="000778C5" w:rsidRPr="000778C5" w:rsidRDefault="000778C5" w:rsidP="000778C5">
            <w:pPr>
              <w:rPr>
                <w:rFonts w:ascii="Arial" w:hAnsi="Arial" w:cs="Arial"/>
                <w:sz w:val="22"/>
                <w:szCs w:val="22"/>
              </w:rPr>
            </w:pPr>
            <w:r w:rsidRPr="000778C5">
              <w:rPr>
                <w:rFonts w:ascii="Arial" w:hAnsi="Arial" w:cs="Arial"/>
                <w:sz w:val="22"/>
                <w:szCs w:val="22"/>
              </w:rPr>
              <w:t>When: 5:45-7:00 pm</w:t>
            </w:r>
          </w:p>
          <w:p w14:paraId="5FC64E88" w14:textId="77777777" w:rsidR="000778C5" w:rsidRPr="000778C5" w:rsidRDefault="000778C5" w:rsidP="000778C5">
            <w:pPr>
              <w:rPr>
                <w:rFonts w:ascii="Arial" w:hAnsi="Arial" w:cs="Arial"/>
                <w:sz w:val="22"/>
                <w:szCs w:val="22"/>
              </w:rPr>
            </w:pPr>
            <w:r w:rsidRPr="000778C5">
              <w:rPr>
                <w:rFonts w:ascii="Arial" w:hAnsi="Arial" w:cs="Arial"/>
                <w:sz w:val="22"/>
                <w:szCs w:val="22"/>
              </w:rPr>
              <w:t>Literature Discussion Meeting – We are currently reading in the Basic Text. We will be reading</w:t>
            </w:r>
          </w:p>
          <w:p w14:paraId="55BF95BD" w14:textId="77777777" w:rsidR="000778C5" w:rsidRPr="000778C5" w:rsidRDefault="000778C5" w:rsidP="000778C5">
            <w:pPr>
              <w:rPr>
                <w:rFonts w:ascii="Arial" w:hAnsi="Arial" w:cs="Arial"/>
                <w:sz w:val="22"/>
                <w:szCs w:val="22"/>
              </w:rPr>
            </w:pPr>
            <w:r w:rsidRPr="000778C5">
              <w:rPr>
                <w:rFonts w:ascii="Arial" w:hAnsi="Arial" w:cs="Arial"/>
                <w:sz w:val="22"/>
                <w:szCs w:val="22"/>
              </w:rPr>
              <w:t>“It works, How and Why” Next.</w:t>
            </w:r>
          </w:p>
          <w:p w14:paraId="31E067CD" w14:textId="77777777" w:rsidR="000778C5" w:rsidRPr="000778C5" w:rsidRDefault="000778C5" w:rsidP="000778C5">
            <w:pPr>
              <w:rPr>
                <w:rFonts w:ascii="Arial" w:hAnsi="Arial" w:cs="Arial"/>
                <w:sz w:val="22"/>
                <w:szCs w:val="22"/>
              </w:rPr>
            </w:pPr>
            <w:r w:rsidRPr="000778C5">
              <w:rPr>
                <w:rFonts w:ascii="Arial" w:hAnsi="Arial" w:cs="Arial"/>
                <w:sz w:val="22"/>
                <w:szCs w:val="22"/>
              </w:rPr>
              <w:t>Attendance: 15-20</w:t>
            </w:r>
          </w:p>
          <w:p w14:paraId="08FAEBC8" w14:textId="77777777" w:rsidR="000322D9" w:rsidRPr="00B163C0" w:rsidRDefault="00933C5E" w:rsidP="000778C5">
            <w:pPr>
              <w:rPr>
                <w:sz w:val="22"/>
                <w:szCs w:val="22"/>
              </w:rPr>
            </w:pPr>
            <w:r>
              <w:rPr>
                <w:rFonts w:ascii="Arial" w:hAnsi="Arial" w:cs="Arial"/>
                <w:sz w:val="22"/>
                <w:szCs w:val="22"/>
              </w:rPr>
              <w:t>7th tradition:</w:t>
            </w:r>
            <w:r w:rsidR="000778C5" w:rsidRPr="000778C5">
              <w:rPr>
                <w:rFonts w:ascii="Arial" w:hAnsi="Arial" w:cs="Arial"/>
                <w:sz w:val="22"/>
                <w:szCs w:val="22"/>
              </w:rPr>
              <w:t xml:space="preserve"> No contribution this month.</w:t>
            </w:r>
          </w:p>
        </w:tc>
      </w:tr>
    </w:tbl>
    <w:p w14:paraId="723CB645" w14:textId="77777777" w:rsidR="007C1BE8" w:rsidRPr="009506C8" w:rsidRDefault="007C1BE8" w:rsidP="00C135D0">
      <w:pPr>
        <w:rPr>
          <w:rFonts w:ascii="Arial" w:hAnsi="Arial" w:cs="Arial"/>
          <w:sz w:val="20"/>
          <w:szCs w:val="20"/>
        </w:rPr>
      </w:pPr>
    </w:p>
    <w:p w14:paraId="1E295EB8" w14:textId="77777777" w:rsidR="0057049A" w:rsidRDefault="0057049A" w:rsidP="007C1BE8">
      <w:pPr>
        <w:jc w:val="center"/>
        <w:rPr>
          <w:rFonts w:ascii="Arial" w:hAnsi="Arial" w:cs="Arial"/>
          <w:b/>
          <w:i/>
          <w:sz w:val="26"/>
          <w:szCs w:val="26"/>
        </w:rPr>
      </w:pPr>
    </w:p>
    <w:p w14:paraId="342370AB" w14:textId="77777777" w:rsidR="0057049A" w:rsidRDefault="0057049A" w:rsidP="007C1BE8">
      <w:pPr>
        <w:jc w:val="center"/>
        <w:rPr>
          <w:rFonts w:ascii="Arial" w:hAnsi="Arial" w:cs="Arial"/>
          <w:b/>
          <w:i/>
          <w:sz w:val="26"/>
          <w:szCs w:val="26"/>
        </w:rPr>
      </w:pPr>
    </w:p>
    <w:p w14:paraId="4EA60FF6" w14:textId="77777777" w:rsidR="0057049A" w:rsidRDefault="0057049A" w:rsidP="007C1BE8">
      <w:pPr>
        <w:jc w:val="center"/>
        <w:rPr>
          <w:rFonts w:ascii="Arial" w:hAnsi="Arial" w:cs="Arial"/>
          <w:b/>
          <w:i/>
          <w:sz w:val="26"/>
          <w:szCs w:val="26"/>
        </w:rPr>
      </w:pPr>
    </w:p>
    <w:p w14:paraId="53BF20EA" w14:textId="77777777" w:rsidR="0057049A" w:rsidRDefault="0057049A" w:rsidP="007C1BE8">
      <w:pPr>
        <w:jc w:val="center"/>
        <w:rPr>
          <w:rFonts w:ascii="Arial" w:hAnsi="Arial" w:cs="Arial"/>
          <w:b/>
          <w:i/>
          <w:sz w:val="26"/>
          <w:szCs w:val="26"/>
        </w:rPr>
      </w:pPr>
    </w:p>
    <w:p w14:paraId="665E94F6" w14:textId="77777777" w:rsidR="00933C5E" w:rsidRDefault="00933C5E" w:rsidP="007C1BE8">
      <w:pPr>
        <w:jc w:val="center"/>
        <w:rPr>
          <w:rFonts w:ascii="Arial" w:hAnsi="Arial" w:cs="Arial"/>
          <w:b/>
          <w:sz w:val="28"/>
          <w:szCs w:val="26"/>
        </w:rPr>
      </w:pPr>
    </w:p>
    <w:p w14:paraId="5585870B" w14:textId="77777777" w:rsidR="007C1BE8" w:rsidRPr="00B670AA" w:rsidRDefault="00EC09AB" w:rsidP="007C1BE8">
      <w:pPr>
        <w:jc w:val="center"/>
        <w:rPr>
          <w:rFonts w:ascii="Arial" w:hAnsi="Arial" w:cs="Arial"/>
          <w:b/>
          <w:sz w:val="28"/>
          <w:szCs w:val="26"/>
        </w:rPr>
      </w:pPr>
      <w:r>
        <w:rPr>
          <w:rFonts w:ascii="Arial" w:hAnsi="Arial" w:cs="Arial"/>
          <w:b/>
          <w:sz w:val="28"/>
          <w:szCs w:val="26"/>
        </w:rPr>
        <w:lastRenderedPageBreak/>
        <w:t>Board/</w:t>
      </w:r>
      <w:r w:rsidR="007C1BE8" w:rsidRPr="00B670AA">
        <w:rPr>
          <w:rFonts w:ascii="Arial" w:hAnsi="Arial" w:cs="Arial"/>
          <w:b/>
          <w:sz w:val="28"/>
          <w:szCs w:val="26"/>
        </w:rPr>
        <w:t>Subcommittee Reports</w:t>
      </w:r>
    </w:p>
    <w:tbl>
      <w:tblPr>
        <w:tblStyle w:val="TableGrid"/>
        <w:tblW w:w="0" w:type="auto"/>
        <w:tblInd w:w="360" w:type="dxa"/>
        <w:tblLook w:val="04A0" w:firstRow="1" w:lastRow="0" w:firstColumn="1" w:lastColumn="0" w:noHBand="0" w:noVBand="1"/>
      </w:tblPr>
      <w:tblGrid>
        <w:gridCol w:w="4495"/>
        <w:gridCol w:w="4495"/>
      </w:tblGrid>
      <w:tr w:rsidR="007C1BE8" w:rsidRPr="009506C8" w14:paraId="5BD28BBF" w14:textId="77777777" w:rsidTr="00D80564">
        <w:tc>
          <w:tcPr>
            <w:tcW w:w="4495" w:type="dxa"/>
            <w:tcBorders>
              <w:right w:val="nil"/>
            </w:tcBorders>
            <w:shd w:val="pct30" w:color="auto" w:fill="auto"/>
          </w:tcPr>
          <w:p w14:paraId="7E9A9D7D" w14:textId="77777777" w:rsidR="007C1BE8" w:rsidRPr="00B163C0" w:rsidRDefault="007C1BE8" w:rsidP="00D80564">
            <w:pPr>
              <w:jc w:val="center"/>
              <w:rPr>
                <w:rFonts w:ascii="Arial" w:hAnsi="Arial" w:cs="Arial"/>
                <w:sz w:val="22"/>
                <w:szCs w:val="22"/>
              </w:rPr>
            </w:pPr>
            <w:r w:rsidRPr="00B163C0">
              <w:rPr>
                <w:rFonts w:ascii="Arial" w:hAnsi="Arial" w:cs="Arial"/>
                <w:sz w:val="22"/>
                <w:szCs w:val="22"/>
              </w:rPr>
              <w:t>Treasurer</w:t>
            </w:r>
          </w:p>
        </w:tc>
        <w:tc>
          <w:tcPr>
            <w:tcW w:w="4495" w:type="dxa"/>
            <w:tcBorders>
              <w:left w:val="nil"/>
            </w:tcBorders>
            <w:shd w:val="pct30" w:color="auto" w:fill="auto"/>
          </w:tcPr>
          <w:p w14:paraId="0C98C537" w14:textId="77777777" w:rsidR="007C1BE8" w:rsidRPr="00B163C0" w:rsidRDefault="00A82281" w:rsidP="00D80564">
            <w:pPr>
              <w:jc w:val="center"/>
              <w:rPr>
                <w:rFonts w:ascii="Arial" w:hAnsi="Arial" w:cs="Arial"/>
                <w:sz w:val="22"/>
                <w:szCs w:val="22"/>
              </w:rPr>
            </w:pPr>
            <w:r>
              <w:rPr>
                <w:rFonts w:ascii="Arial" w:hAnsi="Arial" w:cs="Arial"/>
                <w:sz w:val="22"/>
                <w:szCs w:val="22"/>
              </w:rPr>
              <w:t>Denise R.</w:t>
            </w:r>
          </w:p>
        </w:tc>
      </w:tr>
      <w:tr w:rsidR="007C1BE8" w:rsidRPr="009506C8" w14:paraId="60D3A62D" w14:textId="77777777" w:rsidTr="00D80564">
        <w:tc>
          <w:tcPr>
            <w:tcW w:w="8990" w:type="dxa"/>
            <w:gridSpan w:val="2"/>
            <w:tcBorders>
              <w:bottom w:val="single" w:sz="4" w:space="0" w:color="auto"/>
            </w:tcBorders>
          </w:tcPr>
          <w:p w14:paraId="37480424" w14:textId="77777777" w:rsidR="007C1BE8" w:rsidRPr="006124B3" w:rsidRDefault="000778C5" w:rsidP="006124B3">
            <w:pPr>
              <w:rPr>
                <w:rFonts w:ascii="Arial" w:eastAsia="Times New Roman" w:hAnsi="Arial" w:cs="Arial"/>
                <w:sz w:val="22"/>
                <w:szCs w:val="22"/>
              </w:rPr>
            </w:pPr>
            <w:r>
              <w:rPr>
                <w:rFonts w:ascii="Arial" w:eastAsia="Times New Roman" w:hAnsi="Arial" w:cs="Arial"/>
                <w:sz w:val="22"/>
                <w:szCs w:val="22"/>
              </w:rPr>
              <w:t>The 7</w:t>
            </w:r>
            <w:r w:rsidRPr="000778C5">
              <w:rPr>
                <w:rFonts w:ascii="Arial" w:eastAsia="Times New Roman" w:hAnsi="Arial" w:cs="Arial"/>
                <w:sz w:val="22"/>
                <w:szCs w:val="22"/>
                <w:vertAlign w:val="superscript"/>
              </w:rPr>
              <w:t>th</w:t>
            </w:r>
            <w:r>
              <w:rPr>
                <w:rFonts w:ascii="Arial" w:eastAsia="Times New Roman" w:hAnsi="Arial" w:cs="Arial"/>
                <w:sz w:val="22"/>
                <w:szCs w:val="22"/>
              </w:rPr>
              <w:t xml:space="preserve"> tradition collected today was </w:t>
            </w:r>
            <w:r w:rsidR="006124B3">
              <w:rPr>
                <w:rFonts w:ascii="Arial" w:eastAsia="Times New Roman" w:hAnsi="Arial" w:cs="Arial"/>
                <w:sz w:val="22"/>
                <w:szCs w:val="22"/>
              </w:rPr>
              <w:t>$468.50</w:t>
            </w:r>
            <w:r>
              <w:rPr>
                <w:rFonts w:ascii="Arial" w:eastAsia="Times New Roman" w:hAnsi="Arial" w:cs="Arial"/>
                <w:sz w:val="22"/>
                <w:szCs w:val="22"/>
              </w:rPr>
              <w:t>.</w:t>
            </w:r>
          </w:p>
        </w:tc>
      </w:tr>
      <w:tr w:rsidR="007C1BE8" w:rsidRPr="009506C8" w14:paraId="691B0FB8" w14:textId="77777777" w:rsidTr="00D80564">
        <w:tc>
          <w:tcPr>
            <w:tcW w:w="4495" w:type="dxa"/>
            <w:tcBorders>
              <w:right w:val="nil"/>
            </w:tcBorders>
            <w:shd w:val="pct30" w:color="auto" w:fill="auto"/>
          </w:tcPr>
          <w:p w14:paraId="329B0908" w14:textId="77777777" w:rsidR="007C1BE8" w:rsidRPr="00B163C0" w:rsidRDefault="00AC3CB9" w:rsidP="00D80564">
            <w:pPr>
              <w:jc w:val="center"/>
              <w:rPr>
                <w:rFonts w:ascii="Arial" w:hAnsi="Arial" w:cs="Arial"/>
                <w:sz w:val="22"/>
                <w:szCs w:val="22"/>
              </w:rPr>
            </w:pPr>
            <w:r>
              <w:rPr>
                <w:rFonts w:ascii="Arial" w:hAnsi="Arial" w:cs="Arial"/>
                <w:sz w:val="22"/>
                <w:szCs w:val="22"/>
              </w:rPr>
              <w:t>RCM</w:t>
            </w:r>
          </w:p>
        </w:tc>
        <w:tc>
          <w:tcPr>
            <w:tcW w:w="4495" w:type="dxa"/>
            <w:tcBorders>
              <w:left w:val="nil"/>
            </w:tcBorders>
            <w:shd w:val="pct30" w:color="auto" w:fill="auto"/>
          </w:tcPr>
          <w:p w14:paraId="00B634FA" w14:textId="77777777" w:rsidR="007C1BE8" w:rsidRPr="00B163C0" w:rsidRDefault="00FE1FEF" w:rsidP="00D80564">
            <w:pPr>
              <w:jc w:val="center"/>
              <w:rPr>
                <w:rFonts w:ascii="Arial" w:hAnsi="Arial" w:cs="Arial"/>
                <w:sz w:val="22"/>
                <w:szCs w:val="22"/>
              </w:rPr>
            </w:pPr>
            <w:r>
              <w:rPr>
                <w:rFonts w:ascii="Arial" w:hAnsi="Arial" w:cs="Arial"/>
                <w:sz w:val="22"/>
                <w:szCs w:val="22"/>
              </w:rPr>
              <w:t>Darol D.</w:t>
            </w:r>
          </w:p>
        </w:tc>
      </w:tr>
      <w:tr w:rsidR="007C1BE8" w:rsidRPr="009506C8" w14:paraId="2B8EC9EF" w14:textId="77777777" w:rsidTr="00D80564">
        <w:tc>
          <w:tcPr>
            <w:tcW w:w="8990" w:type="dxa"/>
            <w:gridSpan w:val="2"/>
            <w:tcBorders>
              <w:bottom w:val="single" w:sz="4" w:space="0" w:color="auto"/>
            </w:tcBorders>
          </w:tcPr>
          <w:p w14:paraId="4E36E8D3" w14:textId="77777777" w:rsidR="000778C5" w:rsidRPr="00A82281" w:rsidRDefault="00DE015F" w:rsidP="000778C5">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There is an issue GSRs need to take back to their home groups to vote on regarding </w:t>
            </w:r>
            <w:r w:rsidR="000778C5">
              <w:rPr>
                <w:rFonts w:ascii="Arial" w:eastAsia="Times New Roman" w:hAnsi="Arial" w:cs="Arial"/>
                <w:sz w:val="22"/>
                <w:szCs w:val="22"/>
                <w:shd w:val="clear" w:color="auto" w:fill="FFFFFF"/>
              </w:rPr>
              <w:t>the increase of mileage reimbursement to the current IRS allowance of $0.65 per mile. More information is in the attached RCM report. Please bring your votes back to the next area on November 12</w:t>
            </w:r>
            <w:r w:rsidR="000778C5" w:rsidRPr="000778C5">
              <w:rPr>
                <w:rFonts w:ascii="Arial" w:eastAsia="Times New Roman" w:hAnsi="Arial" w:cs="Arial"/>
                <w:sz w:val="22"/>
                <w:szCs w:val="22"/>
                <w:shd w:val="clear" w:color="auto" w:fill="FFFFFF"/>
                <w:vertAlign w:val="superscript"/>
              </w:rPr>
              <w:t>th</w:t>
            </w:r>
            <w:r w:rsidR="000778C5">
              <w:rPr>
                <w:rFonts w:ascii="Arial" w:eastAsia="Times New Roman" w:hAnsi="Arial" w:cs="Arial"/>
                <w:sz w:val="22"/>
                <w:szCs w:val="22"/>
                <w:shd w:val="clear" w:color="auto" w:fill="FFFFFF"/>
              </w:rPr>
              <w:t>.</w:t>
            </w:r>
          </w:p>
        </w:tc>
      </w:tr>
      <w:tr w:rsidR="00A82281" w:rsidRPr="00B163C0" w14:paraId="65C2E79C" w14:textId="77777777" w:rsidTr="00D276C5">
        <w:tc>
          <w:tcPr>
            <w:tcW w:w="4495" w:type="dxa"/>
            <w:tcBorders>
              <w:right w:val="nil"/>
            </w:tcBorders>
            <w:shd w:val="pct30" w:color="auto" w:fill="auto"/>
          </w:tcPr>
          <w:p w14:paraId="1FE5A327" w14:textId="77777777" w:rsidR="00A82281" w:rsidRPr="00B163C0" w:rsidRDefault="00AC3CB9" w:rsidP="00D276C5">
            <w:pPr>
              <w:jc w:val="center"/>
              <w:rPr>
                <w:rFonts w:ascii="Arial" w:hAnsi="Arial" w:cs="Arial"/>
                <w:sz w:val="22"/>
                <w:szCs w:val="22"/>
              </w:rPr>
            </w:pPr>
            <w:r>
              <w:rPr>
                <w:rFonts w:ascii="Arial" w:hAnsi="Arial" w:cs="Arial"/>
                <w:sz w:val="22"/>
                <w:szCs w:val="22"/>
              </w:rPr>
              <w:t>Activities</w:t>
            </w:r>
          </w:p>
        </w:tc>
        <w:tc>
          <w:tcPr>
            <w:tcW w:w="4495" w:type="dxa"/>
            <w:tcBorders>
              <w:left w:val="nil"/>
            </w:tcBorders>
            <w:shd w:val="pct30" w:color="auto" w:fill="auto"/>
          </w:tcPr>
          <w:p w14:paraId="47B0D407" w14:textId="77777777" w:rsidR="00A82281" w:rsidRPr="00B163C0" w:rsidRDefault="00AC3CB9" w:rsidP="00D276C5">
            <w:pPr>
              <w:jc w:val="center"/>
              <w:rPr>
                <w:rFonts w:ascii="Arial" w:hAnsi="Arial" w:cs="Arial"/>
                <w:sz w:val="22"/>
                <w:szCs w:val="22"/>
              </w:rPr>
            </w:pPr>
            <w:r>
              <w:rPr>
                <w:rFonts w:ascii="Arial" w:hAnsi="Arial" w:cs="Arial"/>
                <w:sz w:val="22"/>
                <w:szCs w:val="22"/>
              </w:rPr>
              <w:t>Michael P.</w:t>
            </w:r>
          </w:p>
        </w:tc>
      </w:tr>
      <w:tr w:rsidR="00A82281" w:rsidRPr="00B163C0" w14:paraId="7BD99FDC" w14:textId="77777777" w:rsidTr="00D276C5">
        <w:tc>
          <w:tcPr>
            <w:tcW w:w="8990" w:type="dxa"/>
            <w:gridSpan w:val="2"/>
            <w:tcBorders>
              <w:bottom w:val="single" w:sz="4" w:space="0" w:color="auto"/>
            </w:tcBorders>
          </w:tcPr>
          <w:p w14:paraId="013C2810" w14:textId="77777777" w:rsidR="00A82281" w:rsidRPr="00A5662F" w:rsidRDefault="00A5662F" w:rsidP="00A5662F">
            <w:pPr>
              <w:rPr>
                <w:rFonts w:ascii="Arial" w:eastAsia="Times New Roman" w:hAnsi="Arial" w:cs="Arial"/>
                <w:sz w:val="22"/>
                <w:szCs w:val="22"/>
              </w:rPr>
            </w:pPr>
            <w:r>
              <w:rPr>
                <w:rFonts w:ascii="Arial" w:eastAsia="Times New Roman" w:hAnsi="Arial" w:cs="Arial"/>
                <w:sz w:val="22"/>
                <w:szCs w:val="22"/>
              </w:rPr>
              <w:t>Please see attached.</w:t>
            </w:r>
          </w:p>
        </w:tc>
      </w:tr>
    </w:tbl>
    <w:p w14:paraId="66D6C803" w14:textId="77777777" w:rsidR="007C1BE8" w:rsidRDefault="007C1BE8" w:rsidP="007C1BE8">
      <w:pPr>
        <w:ind w:left="360"/>
        <w:rPr>
          <w:rFonts w:ascii="Arial" w:hAnsi="Arial" w:cs="Arial"/>
          <w:sz w:val="20"/>
          <w:szCs w:val="20"/>
        </w:rPr>
      </w:pPr>
    </w:p>
    <w:p w14:paraId="58C40184" w14:textId="77777777" w:rsidR="00933C5E" w:rsidRPr="009506C8" w:rsidRDefault="00933C5E" w:rsidP="007C1BE8">
      <w:pPr>
        <w:ind w:left="360"/>
        <w:rPr>
          <w:rFonts w:ascii="Arial" w:hAnsi="Arial" w:cs="Arial"/>
          <w:sz w:val="20"/>
          <w:szCs w:val="20"/>
        </w:rPr>
      </w:pPr>
    </w:p>
    <w:p w14:paraId="727B0A67" w14:textId="77777777" w:rsidR="008A2FC5" w:rsidRPr="00A82281" w:rsidRDefault="008A2FC5" w:rsidP="008A2FC5">
      <w:pPr>
        <w:ind w:left="360"/>
        <w:rPr>
          <w:rFonts w:ascii="Arial" w:hAnsi="Arial" w:cs="Arial"/>
          <w:b/>
          <w:sz w:val="28"/>
          <w:szCs w:val="26"/>
        </w:rPr>
      </w:pPr>
      <w:r w:rsidRPr="00A82281">
        <w:rPr>
          <w:rFonts w:ascii="Arial" w:hAnsi="Arial" w:cs="Arial"/>
          <w:b/>
          <w:sz w:val="28"/>
          <w:szCs w:val="26"/>
        </w:rPr>
        <w:t>Old Business</w:t>
      </w:r>
    </w:p>
    <w:p w14:paraId="754B0F5F" w14:textId="77777777" w:rsidR="008A2FC5" w:rsidRPr="00933C5E" w:rsidRDefault="0090329B" w:rsidP="00A82281">
      <w:pPr>
        <w:pStyle w:val="ListParagraph"/>
        <w:numPr>
          <w:ilvl w:val="0"/>
          <w:numId w:val="22"/>
        </w:numPr>
        <w:tabs>
          <w:tab w:val="left" w:pos="360"/>
        </w:tabs>
        <w:ind w:left="720"/>
        <w:rPr>
          <w:rFonts w:ascii="Arial" w:hAnsi="Arial" w:cs="Arial"/>
          <w:sz w:val="22"/>
          <w:szCs w:val="26"/>
        </w:rPr>
      </w:pPr>
      <w:r w:rsidRPr="00933C5E">
        <w:rPr>
          <w:rFonts w:ascii="Arial" w:hAnsi="Arial" w:cs="Arial"/>
          <w:sz w:val="22"/>
          <w:szCs w:val="26"/>
        </w:rPr>
        <w:t>Steve K. was voted in as Chair.</w:t>
      </w:r>
    </w:p>
    <w:p w14:paraId="5B999663" w14:textId="77777777" w:rsidR="0090329B" w:rsidRPr="00933C5E" w:rsidRDefault="0090329B" w:rsidP="00A82281">
      <w:pPr>
        <w:pStyle w:val="ListParagraph"/>
        <w:numPr>
          <w:ilvl w:val="0"/>
          <w:numId w:val="22"/>
        </w:numPr>
        <w:tabs>
          <w:tab w:val="left" w:pos="360"/>
        </w:tabs>
        <w:ind w:left="720"/>
        <w:rPr>
          <w:rFonts w:ascii="Arial" w:hAnsi="Arial" w:cs="Arial"/>
          <w:sz w:val="22"/>
          <w:szCs w:val="26"/>
        </w:rPr>
      </w:pPr>
      <w:r w:rsidRPr="00933C5E">
        <w:rPr>
          <w:rFonts w:ascii="Arial" w:hAnsi="Arial" w:cs="Arial"/>
          <w:sz w:val="22"/>
          <w:szCs w:val="26"/>
        </w:rPr>
        <w:t>Bryce M. was voted in as Co-Chair.</w:t>
      </w:r>
    </w:p>
    <w:p w14:paraId="2E2B3CF1" w14:textId="77777777" w:rsidR="0090329B" w:rsidRPr="00933C5E" w:rsidRDefault="0090329B" w:rsidP="00A82281">
      <w:pPr>
        <w:pStyle w:val="ListParagraph"/>
        <w:numPr>
          <w:ilvl w:val="0"/>
          <w:numId w:val="22"/>
        </w:numPr>
        <w:tabs>
          <w:tab w:val="left" w:pos="360"/>
        </w:tabs>
        <w:ind w:left="720"/>
        <w:rPr>
          <w:rFonts w:ascii="Arial" w:hAnsi="Arial" w:cs="Arial"/>
          <w:sz w:val="22"/>
          <w:szCs w:val="26"/>
        </w:rPr>
      </w:pPr>
      <w:r w:rsidRPr="00933C5E">
        <w:rPr>
          <w:rFonts w:ascii="Arial" w:hAnsi="Arial" w:cs="Arial"/>
          <w:sz w:val="22"/>
          <w:szCs w:val="26"/>
        </w:rPr>
        <w:t>Denise R. was voted in as Treasurer.</w:t>
      </w:r>
    </w:p>
    <w:p w14:paraId="4BCDAF62" w14:textId="77777777" w:rsidR="0090329B" w:rsidRPr="00933C5E" w:rsidRDefault="0090329B" w:rsidP="00A82281">
      <w:pPr>
        <w:pStyle w:val="ListParagraph"/>
        <w:numPr>
          <w:ilvl w:val="0"/>
          <w:numId w:val="22"/>
        </w:numPr>
        <w:tabs>
          <w:tab w:val="left" w:pos="360"/>
        </w:tabs>
        <w:ind w:left="720"/>
        <w:rPr>
          <w:rFonts w:ascii="Arial" w:hAnsi="Arial" w:cs="Arial"/>
          <w:sz w:val="22"/>
          <w:szCs w:val="26"/>
        </w:rPr>
      </w:pPr>
      <w:r w:rsidRPr="00933C5E">
        <w:rPr>
          <w:rFonts w:ascii="Arial" w:hAnsi="Arial" w:cs="Arial"/>
          <w:sz w:val="22"/>
          <w:szCs w:val="26"/>
        </w:rPr>
        <w:t>Randy H. was voted in as Co-Treasurer.</w:t>
      </w:r>
    </w:p>
    <w:p w14:paraId="2CCE2788" w14:textId="77777777" w:rsidR="0090329B" w:rsidRPr="00933C5E" w:rsidRDefault="0090329B" w:rsidP="00A82281">
      <w:pPr>
        <w:pStyle w:val="ListParagraph"/>
        <w:numPr>
          <w:ilvl w:val="0"/>
          <w:numId w:val="22"/>
        </w:numPr>
        <w:tabs>
          <w:tab w:val="left" w:pos="360"/>
        </w:tabs>
        <w:ind w:left="720"/>
        <w:rPr>
          <w:rFonts w:ascii="Arial" w:hAnsi="Arial" w:cs="Arial"/>
          <w:sz w:val="22"/>
          <w:szCs w:val="26"/>
        </w:rPr>
      </w:pPr>
      <w:r w:rsidRPr="00933C5E">
        <w:rPr>
          <w:rFonts w:ascii="Arial" w:hAnsi="Arial" w:cs="Arial"/>
          <w:sz w:val="22"/>
          <w:szCs w:val="26"/>
        </w:rPr>
        <w:t>Lee M. was voted in as Secretary.</w:t>
      </w:r>
    </w:p>
    <w:p w14:paraId="7BCF5994" w14:textId="77777777" w:rsidR="0090329B" w:rsidRPr="00933C5E" w:rsidRDefault="0090329B" w:rsidP="00A82281">
      <w:pPr>
        <w:pStyle w:val="ListParagraph"/>
        <w:numPr>
          <w:ilvl w:val="0"/>
          <w:numId w:val="22"/>
        </w:numPr>
        <w:tabs>
          <w:tab w:val="left" w:pos="360"/>
        </w:tabs>
        <w:ind w:left="720"/>
        <w:rPr>
          <w:rFonts w:ascii="Arial" w:hAnsi="Arial" w:cs="Arial"/>
          <w:sz w:val="22"/>
          <w:szCs w:val="26"/>
        </w:rPr>
      </w:pPr>
      <w:r w:rsidRPr="00933C5E">
        <w:rPr>
          <w:rFonts w:ascii="Arial" w:hAnsi="Arial" w:cs="Arial"/>
          <w:sz w:val="22"/>
          <w:szCs w:val="26"/>
        </w:rPr>
        <w:t>Aaron L. was voted in as H&amp;I Chair.</w:t>
      </w:r>
    </w:p>
    <w:p w14:paraId="5CAC866A" w14:textId="77777777" w:rsidR="00A82281" w:rsidRDefault="00A82281" w:rsidP="008A2FC5">
      <w:pPr>
        <w:ind w:left="360"/>
        <w:rPr>
          <w:rFonts w:ascii="Arial" w:hAnsi="Arial" w:cs="Arial"/>
          <w:b/>
          <w:sz w:val="26"/>
          <w:szCs w:val="26"/>
        </w:rPr>
      </w:pPr>
    </w:p>
    <w:p w14:paraId="61AD6FE4" w14:textId="77777777" w:rsidR="008A2FC5" w:rsidRPr="00A82281" w:rsidRDefault="008A2FC5" w:rsidP="008A2FC5">
      <w:pPr>
        <w:ind w:left="360"/>
        <w:rPr>
          <w:rFonts w:ascii="Arial" w:hAnsi="Arial" w:cs="Arial"/>
          <w:b/>
          <w:sz w:val="28"/>
          <w:szCs w:val="26"/>
        </w:rPr>
      </w:pPr>
      <w:r w:rsidRPr="00A82281">
        <w:rPr>
          <w:rFonts w:ascii="Arial" w:hAnsi="Arial" w:cs="Arial"/>
          <w:b/>
          <w:sz w:val="28"/>
          <w:szCs w:val="26"/>
        </w:rPr>
        <w:t>New Business</w:t>
      </w:r>
    </w:p>
    <w:p w14:paraId="55AA606F" w14:textId="77777777" w:rsidR="00DE015F" w:rsidRPr="00DE015F" w:rsidRDefault="00A5662F" w:rsidP="00DE015F">
      <w:pPr>
        <w:pStyle w:val="ListParagraph"/>
        <w:numPr>
          <w:ilvl w:val="0"/>
          <w:numId w:val="21"/>
        </w:numPr>
        <w:ind w:left="720"/>
        <w:rPr>
          <w:rFonts w:ascii="Arial" w:hAnsi="Arial" w:cs="Arial"/>
          <w:szCs w:val="26"/>
        </w:rPr>
      </w:pPr>
      <w:r>
        <w:rPr>
          <w:rFonts w:ascii="Arial" w:hAnsi="Arial" w:cs="Arial"/>
          <w:szCs w:val="26"/>
        </w:rPr>
        <w:t xml:space="preserve">Michael has asked that each home group select one person to speak at the </w:t>
      </w:r>
      <w:r w:rsidR="00066846">
        <w:rPr>
          <w:rFonts w:ascii="Arial" w:hAnsi="Arial" w:cs="Arial"/>
          <w:szCs w:val="26"/>
        </w:rPr>
        <w:t>Gratitude</w:t>
      </w:r>
      <w:r>
        <w:rPr>
          <w:rFonts w:ascii="Arial" w:hAnsi="Arial" w:cs="Arial"/>
          <w:szCs w:val="26"/>
        </w:rPr>
        <w:t xml:space="preserve"> Dinner on 11/18. </w:t>
      </w:r>
      <w:r w:rsidR="00066846">
        <w:rPr>
          <w:rFonts w:ascii="Arial" w:hAnsi="Arial" w:cs="Arial"/>
          <w:szCs w:val="26"/>
        </w:rPr>
        <w:t>They will speak for about 10 minutes on gratitude</w:t>
      </w:r>
      <w:r w:rsidR="0090329B">
        <w:rPr>
          <w:rFonts w:ascii="Arial" w:hAnsi="Arial" w:cs="Arial"/>
          <w:szCs w:val="26"/>
        </w:rPr>
        <w:t>. P</w:t>
      </w:r>
      <w:r>
        <w:rPr>
          <w:rFonts w:ascii="Arial" w:hAnsi="Arial" w:cs="Arial"/>
          <w:szCs w:val="26"/>
        </w:rPr>
        <w:t xml:space="preserve">lease let Michael know who will be speaking for your group at the next Area meeting. </w:t>
      </w:r>
    </w:p>
    <w:p w14:paraId="04425DAA" w14:textId="77777777" w:rsidR="006124B3" w:rsidRPr="00066846" w:rsidRDefault="006124B3" w:rsidP="00066846">
      <w:pPr>
        <w:pStyle w:val="ListParagraph"/>
        <w:numPr>
          <w:ilvl w:val="0"/>
          <w:numId w:val="21"/>
        </w:numPr>
        <w:ind w:left="720"/>
        <w:rPr>
          <w:rFonts w:ascii="Arial" w:hAnsi="Arial" w:cs="Arial"/>
          <w:szCs w:val="26"/>
        </w:rPr>
      </w:pPr>
      <w:r w:rsidRPr="006124B3">
        <w:rPr>
          <w:rFonts w:ascii="Arial" w:hAnsi="Arial" w:cs="Arial"/>
          <w:szCs w:val="26"/>
        </w:rPr>
        <w:t xml:space="preserve">Aaron </w:t>
      </w:r>
      <w:r w:rsidR="00066846">
        <w:rPr>
          <w:rFonts w:ascii="Arial" w:hAnsi="Arial" w:cs="Arial"/>
          <w:szCs w:val="26"/>
        </w:rPr>
        <w:t xml:space="preserve">asked when/where the Regional H&amp;I meetings are held as policy states he should attend. </w:t>
      </w:r>
      <w:proofErr w:type="spellStart"/>
      <w:r w:rsidR="00066846">
        <w:rPr>
          <w:rFonts w:ascii="Arial" w:hAnsi="Arial" w:cs="Arial"/>
          <w:szCs w:val="26"/>
        </w:rPr>
        <w:t>Darol</w:t>
      </w:r>
      <w:proofErr w:type="spellEnd"/>
      <w:r w:rsidR="00066846">
        <w:rPr>
          <w:rFonts w:ascii="Arial" w:hAnsi="Arial" w:cs="Arial"/>
          <w:szCs w:val="26"/>
        </w:rPr>
        <w:t xml:space="preserve"> will get him the Regional H&amp;I Chair contact info.</w:t>
      </w:r>
    </w:p>
    <w:p w14:paraId="01100659" w14:textId="77777777" w:rsidR="006124B3" w:rsidRDefault="006124B3" w:rsidP="008A2FC5">
      <w:pPr>
        <w:pStyle w:val="ListParagraph"/>
        <w:numPr>
          <w:ilvl w:val="0"/>
          <w:numId w:val="21"/>
        </w:numPr>
        <w:ind w:left="720"/>
        <w:rPr>
          <w:rFonts w:ascii="Arial" w:hAnsi="Arial" w:cs="Arial"/>
          <w:szCs w:val="26"/>
        </w:rPr>
      </w:pPr>
      <w:r>
        <w:rPr>
          <w:rFonts w:ascii="Arial" w:hAnsi="Arial" w:cs="Arial"/>
          <w:szCs w:val="26"/>
        </w:rPr>
        <w:t>Aaron ask</w:t>
      </w:r>
      <w:r w:rsidR="00066846">
        <w:rPr>
          <w:rFonts w:ascii="Arial" w:hAnsi="Arial" w:cs="Arial"/>
          <w:szCs w:val="26"/>
        </w:rPr>
        <w:t xml:space="preserve">ed for more time to update H&amp;I policy because he has not yet formed a committee. </w:t>
      </w:r>
      <w:r>
        <w:rPr>
          <w:rFonts w:ascii="Arial" w:hAnsi="Arial" w:cs="Arial"/>
          <w:szCs w:val="26"/>
        </w:rPr>
        <w:t>Mike W. made a motion to allow</w:t>
      </w:r>
      <w:r w:rsidR="00066846">
        <w:rPr>
          <w:rFonts w:ascii="Arial" w:hAnsi="Arial" w:cs="Arial"/>
          <w:szCs w:val="26"/>
        </w:rPr>
        <w:t xml:space="preserve"> 90 days. This was seconded by Randy H. - PASSED</w:t>
      </w:r>
    </w:p>
    <w:p w14:paraId="5ED031A9" w14:textId="77777777" w:rsidR="0090628A" w:rsidRDefault="0090628A" w:rsidP="008A2FC5">
      <w:pPr>
        <w:pStyle w:val="ListParagraph"/>
        <w:numPr>
          <w:ilvl w:val="0"/>
          <w:numId w:val="21"/>
        </w:numPr>
        <w:ind w:left="720"/>
        <w:rPr>
          <w:rFonts w:ascii="Arial" w:hAnsi="Arial" w:cs="Arial"/>
          <w:szCs w:val="26"/>
        </w:rPr>
      </w:pPr>
      <w:r>
        <w:rPr>
          <w:rFonts w:ascii="Arial" w:hAnsi="Arial" w:cs="Arial"/>
          <w:szCs w:val="26"/>
        </w:rPr>
        <w:t xml:space="preserve">Anne Marie </w:t>
      </w:r>
      <w:r w:rsidR="00066846">
        <w:rPr>
          <w:rFonts w:ascii="Arial" w:hAnsi="Arial" w:cs="Arial"/>
          <w:szCs w:val="26"/>
        </w:rPr>
        <w:t>stated there are policy changes which still need to be update. Lee stated he still has a record of changes from when he was on the Policy committee.</w:t>
      </w:r>
    </w:p>
    <w:p w14:paraId="740E1C79" w14:textId="77777777" w:rsidR="0090628A" w:rsidRDefault="0090628A" w:rsidP="008A2FC5">
      <w:pPr>
        <w:pStyle w:val="ListParagraph"/>
        <w:numPr>
          <w:ilvl w:val="0"/>
          <w:numId w:val="21"/>
        </w:numPr>
        <w:ind w:left="720"/>
        <w:rPr>
          <w:rFonts w:ascii="Arial" w:hAnsi="Arial" w:cs="Arial"/>
          <w:szCs w:val="26"/>
        </w:rPr>
      </w:pPr>
      <w:r>
        <w:rPr>
          <w:rFonts w:ascii="Arial" w:hAnsi="Arial" w:cs="Arial"/>
          <w:szCs w:val="26"/>
        </w:rPr>
        <w:t xml:space="preserve">Steve K. appointed </w:t>
      </w:r>
      <w:r w:rsidR="00066846">
        <w:rPr>
          <w:rFonts w:ascii="Arial" w:hAnsi="Arial" w:cs="Arial"/>
          <w:szCs w:val="26"/>
        </w:rPr>
        <w:t xml:space="preserve">Anne Marie M., Lee M., and Blake H. to </w:t>
      </w:r>
      <w:r>
        <w:rPr>
          <w:rFonts w:ascii="Arial" w:hAnsi="Arial" w:cs="Arial"/>
          <w:szCs w:val="26"/>
        </w:rPr>
        <w:t>an ad-hoc committee to update the policy. Anne Marie</w:t>
      </w:r>
      <w:r w:rsidR="00066846">
        <w:rPr>
          <w:rFonts w:ascii="Arial" w:hAnsi="Arial" w:cs="Arial"/>
          <w:szCs w:val="26"/>
        </w:rPr>
        <w:t xml:space="preserve"> will chair the committee. </w:t>
      </w:r>
      <w:r>
        <w:rPr>
          <w:rFonts w:ascii="Arial" w:hAnsi="Arial" w:cs="Arial"/>
          <w:szCs w:val="26"/>
        </w:rPr>
        <w:t xml:space="preserve">Anne Marie will schedule </w:t>
      </w:r>
      <w:r w:rsidR="00066846">
        <w:rPr>
          <w:rFonts w:ascii="Arial" w:hAnsi="Arial" w:cs="Arial"/>
          <w:szCs w:val="26"/>
        </w:rPr>
        <w:t xml:space="preserve">a meeting </w:t>
      </w:r>
      <w:r>
        <w:rPr>
          <w:rFonts w:ascii="Arial" w:hAnsi="Arial" w:cs="Arial"/>
          <w:szCs w:val="26"/>
        </w:rPr>
        <w:t>with other members.</w:t>
      </w:r>
    </w:p>
    <w:p w14:paraId="5C6751D4" w14:textId="77777777" w:rsidR="0090628A" w:rsidRPr="0090628A" w:rsidRDefault="0090628A" w:rsidP="0090628A">
      <w:pPr>
        <w:ind w:left="360"/>
        <w:rPr>
          <w:rFonts w:ascii="Arial" w:hAnsi="Arial" w:cs="Arial"/>
          <w:szCs w:val="26"/>
        </w:rPr>
      </w:pPr>
    </w:p>
    <w:p w14:paraId="02BB263C" w14:textId="77777777" w:rsidR="008A2FC5" w:rsidRDefault="008A2FC5" w:rsidP="008A2FC5">
      <w:pPr>
        <w:ind w:left="360"/>
        <w:rPr>
          <w:rFonts w:ascii="Arial" w:hAnsi="Arial" w:cs="Arial"/>
          <w:b/>
          <w:i/>
          <w:sz w:val="26"/>
          <w:szCs w:val="26"/>
        </w:rPr>
      </w:pPr>
    </w:p>
    <w:p w14:paraId="60B674B5" w14:textId="77777777" w:rsidR="008A2FC5" w:rsidRPr="00A82281" w:rsidRDefault="008A2FC5" w:rsidP="008A2FC5">
      <w:pPr>
        <w:ind w:left="360"/>
        <w:rPr>
          <w:rFonts w:ascii="Arial" w:hAnsi="Arial" w:cs="Arial"/>
          <w:b/>
          <w:sz w:val="28"/>
          <w:szCs w:val="26"/>
        </w:rPr>
      </w:pPr>
      <w:r w:rsidRPr="00A82281">
        <w:rPr>
          <w:rFonts w:ascii="Arial" w:hAnsi="Arial" w:cs="Arial"/>
          <w:b/>
          <w:sz w:val="28"/>
          <w:szCs w:val="26"/>
        </w:rPr>
        <w:t>Attendance Record</w:t>
      </w:r>
    </w:p>
    <w:p w14:paraId="52A82457" w14:textId="77777777" w:rsidR="008A2FC5" w:rsidRPr="007C3D42" w:rsidRDefault="008A2FC5" w:rsidP="008A2FC5">
      <w:pPr>
        <w:ind w:left="360"/>
        <w:rPr>
          <w:rFonts w:ascii="Arial" w:hAnsi="Arial" w:cs="Arial"/>
          <w:b/>
          <w:sz w:val="26"/>
          <w:szCs w:val="26"/>
        </w:rPr>
      </w:pPr>
    </w:p>
    <w:p w14:paraId="1786ED42" w14:textId="77777777" w:rsidR="008A2FC5" w:rsidRPr="007C3D42" w:rsidRDefault="008A2FC5" w:rsidP="008A2FC5">
      <w:pPr>
        <w:ind w:left="360"/>
        <w:rPr>
          <w:rFonts w:ascii="Arial" w:hAnsi="Arial" w:cs="Arial"/>
          <w:b/>
        </w:rPr>
      </w:pPr>
      <w:r w:rsidRPr="007C3D42">
        <w:rPr>
          <w:rFonts w:ascii="Arial" w:hAnsi="Arial" w:cs="Arial"/>
          <w:b/>
        </w:rPr>
        <w:t>Group Roll Call</w:t>
      </w:r>
    </w:p>
    <w:p w14:paraId="2E48B3AD" w14:textId="77777777" w:rsidR="008A2FC5" w:rsidRDefault="008A2FC5" w:rsidP="008A2FC5">
      <w:pPr>
        <w:pStyle w:val="ListParagraph"/>
        <w:numPr>
          <w:ilvl w:val="0"/>
          <w:numId w:val="4"/>
        </w:numPr>
        <w:rPr>
          <w:rFonts w:ascii="Arial" w:hAnsi="Arial" w:cs="Arial"/>
          <w:sz w:val="22"/>
          <w:szCs w:val="22"/>
        </w:rPr>
      </w:pPr>
      <w:r w:rsidRPr="00B163C0">
        <w:rPr>
          <w:rFonts w:ascii="Arial" w:hAnsi="Arial" w:cs="Arial"/>
          <w:b/>
          <w:sz w:val="22"/>
          <w:szCs w:val="22"/>
        </w:rPr>
        <w:t>A Gathering of Men</w:t>
      </w:r>
      <w:r w:rsidRPr="00B163C0">
        <w:rPr>
          <w:rFonts w:ascii="Arial" w:hAnsi="Arial" w:cs="Arial"/>
          <w:sz w:val="22"/>
          <w:szCs w:val="22"/>
        </w:rPr>
        <w:t xml:space="preserve"> – </w:t>
      </w:r>
      <w:r w:rsidR="00B670AA">
        <w:rPr>
          <w:rFonts w:ascii="Arial" w:hAnsi="Arial" w:cs="Arial"/>
          <w:sz w:val="22"/>
          <w:szCs w:val="22"/>
        </w:rPr>
        <w:t>Mark L.</w:t>
      </w:r>
    </w:p>
    <w:p w14:paraId="3621BE41" w14:textId="77777777" w:rsidR="008A2FC5" w:rsidRDefault="008A2FC5" w:rsidP="008A2FC5">
      <w:pPr>
        <w:pStyle w:val="ListParagraph"/>
        <w:numPr>
          <w:ilvl w:val="0"/>
          <w:numId w:val="4"/>
        </w:numPr>
        <w:rPr>
          <w:rFonts w:ascii="Arial" w:hAnsi="Arial" w:cs="Arial"/>
          <w:sz w:val="22"/>
          <w:szCs w:val="22"/>
        </w:rPr>
      </w:pPr>
      <w:r w:rsidRPr="00B163C0">
        <w:rPr>
          <w:rFonts w:ascii="Arial" w:hAnsi="Arial" w:cs="Arial"/>
          <w:b/>
          <w:sz w:val="22"/>
          <w:szCs w:val="22"/>
        </w:rPr>
        <w:t>Charlotte Hard Heads</w:t>
      </w:r>
      <w:r w:rsidR="001E168A">
        <w:rPr>
          <w:rFonts w:ascii="Arial" w:hAnsi="Arial" w:cs="Arial"/>
          <w:sz w:val="22"/>
          <w:szCs w:val="22"/>
        </w:rPr>
        <w:t xml:space="preserve"> – Angela T.</w:t>
      </w:r>
    </w:p>
    <w:p w14:paraId="478C8540" w14:textId="77777777" w:rsidR="00AC3CB9" w:rsidRPr="00AC3CB9" w:rsidRDefault="00AC3CB9" w:rsidP="00AC3CB9">
      <w:pPr>
        <w:pStyle w:val="ListParagraph"/>
        <w:numPr>
          <w:ilvl w:val="0"/>
          <w:numId w:val="4"/>
        </w:numPr>
        <w:rPr>
          <w:rFonts w:ascii="Arial" w:hAnsi="Arial" w:cs="Arial"/>
          <w:sz w:val="22"/>
          <w:szCs w:val="22"/>
        </w:rPr>
      </w:pPr>
      <w:r>
        <w:rPr>
          <w:rFonts w:ascii="Arial" w:hAnsi="Arial" w:cs="Arial"/>
          <w:b/>
          <w:sz w:val="22"/>
          <w:szCs w:val="22"/>
        </w:rPr>
        <w:t xml:space="preserve">Heavenly Express </w:t>
      </w:r>
      <w:r>
        <w:rPr>
          <w:rFonts w:ascii="Arial" w:hAnsi="Arial" w:cs="Arial"/>
          <w:sz w:val="22"/>
          <w:szCs w:val="22"/>
        </w:rPr>
        <w:t>–</w:t>
      </w:r>
      <w:r w:rsidR="00372362">
        <w:rPr>
          <w:rFonts w:ascii="Arial" w:hAnsi="Arial" w:cs="Arial"/>
          <w:sz w:val="22"/>
          <w:szCs w:val="22"/>
        </w:rPr>
        <w:t xml:space="preserve"> </w:t>
      </w:r>
      <w:r w:rsidR="006E626A">
        <w:rPr>
          <w:rFonts w:ascii="Arial" w:hAnsi="Arial" w:cs="Arial"/>
          <w:sz w:val="22"/>
          <w:szCs w:val="22"/>
        </w:rPr>
        <w:t>Brian H.</w:t>
      </w:r>
    </w:p>
    <w:p w14:paraId="74E0C695" w14:textId="77777777" w:rsidR="008A2FC5" w:rsidRDefault="008A2FC5" w:rsidP="008A2FC5">
      <w:pPr>
        <w:pStyle w:val="ListParagraph"/>
        <w:numPr>
          <w:ilvl w:val="0"/>
          <w:numId w:val="4"/>
        </w:numPr>
        <w:rPr>
          <w:rFonts w:ascii="Arial" w:hAnsi="Arial" w:cs="Arial"/>
          <w:sz w:val="22"/>
          <w:szCs w:val="22"/>
        </w:rPr>
      </w:pPr>
      <w:r w:rsidRPr="00B163C0">
        <w:rPr>
          <w:rFonts w:ascii="Arial" w:hAnsi="Arial" w:cs="Arial"/>
          <w:b/>
          <w:sz w:val="22"/>
          <w:szCs w:val="22"/>
        </w:rPr>
        <w:t>Insight Group</w:t>
      </w:r>
      <w:r w:rsidRPr="00B163C0">
        <w:rPr>
          <w:rFonts w:ascii="Arial" w:hAnsi="Arial" w:cs="Arial"/>
          <w:sz w:val="22"/>
          <w:szCs w:val="22"/>
        </w:rPr>
        <w:t xml:space="preserve"> – </w:t>
      </w:r>
      <w:r w:rsidR="001E168A">
        <w:rPr>
          <w:rFonts w:ascii="Arial" w:hAnsi="Arial" w:cs="Arial"/>
          <w:sz w:val="22"/>
          <w:szCs w:val="22"/>
        </w:rPr>
        <w:t>Michael P.</w:t>
      </w:r>
    </w:p>
    <w:p w14:paraId="6E2F3644" w14:textId="77777777" w:rsidR="00AC3CB9" w:rsidRDefault="00AC3CB9" w:rsidP="006F56C9">
      <w:pPr>
        <w:pStyle w:val="ListParagraph"/>
        <w:numPr>
          <w:ilvl w:val="0"/>
          <w:numId w:val="4"/>
        </w:numPr>
        <w:rPr>
          <w:rFonts w:ascii="Arial" w:hAnsi="Arial" w:cs="Arial"/>
          <w:sz w:val="22"/>
          <w:szCs w:val="22"/>
        </w:rPr>
      </w:pPr>
      <w:r>
        <w:rPr>
          <w:rFonts w:ascii="Arial" w:hAnsi="Arial" w:cs="Arial"/>
          <w:b/>
          <w:sz w:val="22"/>
          <w:szCs w:val="22"/>
        </w:rPr>
        <w:t xml:space="preserve">Morning Glory </w:t>
      </w:r>
      <w:r>
        <w:rPr>
          <w:rFonts w:ascii="Arial" w:hAnsi="Arial" w:cs="Arial"/>
          <w:sz w:val="22"/>
          <w:szCs w:val="22"/>
        </w:rPr>
        <w:t xml:space="preserve">– </w:t>
      </w:r>
      <w:r w:rsidR="001E168A">
        <w:rPr>
          <w:rFonts w:ascii="Arial" w:hAnsi="Arial" w:cs="Arial"/>
          <w:sz w:val="22"/>
          <w:szCs w:val="22"/>
        </w:rPr>
        <w:t>Bruce J.</w:t>
      </w:r>
    </w:p>
    <w:p w14:paraId="2441BD60" w14:textId="77777777" w:rsidR="00DF5324" w:rsidRDefault="00DF5324" w:rsidP="006F56C9">
      <w:pPr>
        <w:pStyle w:val="ListParagraph"/>
        <w:numPr>
          <w:ilvl w:val="0"/>
          <w:numId w:val="4"/>
        </w:numPr>
        <w:rPr>
          <w:rFonts w:ascii="Arial" w:hAnsi="Arial" w:cs="Arial"/>
          <w:sz w:val="22"/>
          <w:szCs w:val="22"/>
        </w:rPr>
      </w:pPr>
      <w:r>
        <w:rPr>
          <w:rFonts w:ascii="Arial" w:hAnsi="Arial" w:cs="Arial"/>
          <w:b/>
          <w:sz w:val="22"/>
          <w:szCs w:val="22"/>
        </w:rPr>
        <w:t xml:space="preserve">Never Alone </w:t>
      </w:r>
      <w:r>
        <w:rPr>
          <w:rFonts w:ascii="Arial" w:hAnsi="Arial" w:cs="Arial"/>
          <w:sz w:val="22"/>
          <w:szCs w:val="22"/>
        </w:rPr>
        <w:t>– Stephen C.</w:t>
      </w:r>
    </w:p>
    <w:p w14:paraId="090ACA4B" w14:textId="77777777" w:rsidR="005A7EAC" w:rsidRDefault="005A7EAC" w:rsidP="006F56C9">
      <w:pPr>
        <w:pStyle w:val="ListParagraph"/>
        <w:numPr>
          <w:ilvl w:val="0"/>
          <w:numId w:val="4"/>
        </w:numPr>
        <w:rPr>
          <w:rFonts w:ascii="Arial" w:hAnsi="Arial" w:cs="Arial"/>
          <w:sz w:val="22"/>
          <w:szCs w:val="22"/>
        </w:rPr>
      </w:pPr>
      <w:r>
        <w:rPr>
          <w:rFonts w:ascii="Arial" w:hAnsi="Arial" w:cs="Arial"/>
          <w:b/>
          <w:sz w:val="22"/>
          <w:szCs w:val="22"/>
        </w:rPr>
        <w:t xml:space="preserve">Pride and Principles </w:t>
      </w:r>
      <w:r w:rsidR="006E626A">
        <w:rPr>
          <w:rFonts w:ascii="Arial" w:hAnsi="Arial" w:cs="Arial"/>
          <w:sz w:val="22"/>
          <w:szCs w:val="22"/>
        </w:rPr>
        <w:t>–</w:t>
      </w:r>
      <w:r>
        <w:rPr>
          <w:rFonts w:ascii="Arial" w:hAnsi="Arial" w:cs="Arial"/>
          <w:sz w:val="22"/>
          <w:szCs w:val="22"/>
        </w:rPr>
        <w:t xml:space="preserve"> </w:t>
      </w:r>
      <w:r w:rsidR="001E168A">
        <w:rPr>
          <w:rFonts w:ascii="Arial" w:hAnsi="Arial" w:cs="Arial"/>
          <w:sz w:val="22"/>
          <w:szCs w:val="22"/>
        </w:rPr>
        <w:t>Lee M.</w:t>
      </w:r>
    </w:p>
    <w:p w14:paraId="7DFF5E7B" w14:textId="77777777" w:rsidR="008A2FC5" w:rsidRDefault="008A2FC5" w:rsidP="008A2FC5">
      <w:pPr>
        <w:pStyle w:val="ListParagraph"/>
        <w:numPr>
          <w:ilvl w:val="0"/>
          <w:numId w:val="4"/>
        </w:numPr>
        <w:rPr>
          <w:rFonts w:ascii="Arial" w:hAnsi="Arial" w:cs="Arial"/>
          <w:sz w:val="22"/>
          <w:szCs w:val="22"/>
        </w:rPr>
      </w:pPr>
      <w:r w:rsidRPr="00B163C0">
        <w:rPr>
          <w:rFonts w:ascii="Arial" w:hAnsi="Arial" w:cs="Arial"/>
          <w:b/>
          <w:sz w:val="22"/>
          <w:szCs w:val="22"/>
        </w:rPr>
        <w:t xml:space="preserve">Recovering Radicals </w:t>
      </w:r>
      <w:r w:rsidRPr="00B163C0">
        <w:rPr>
          <w:rFonts w:ascii="Arial" w:hAnsi="Arial" w:cs="Arial"/>
          <w:sz w:val="22"/>
          <w:szCs w:val="22"/>
        </w:rPr>
        <w:t xml:space="preserve">– </w:t>
      </w:r>
      <w:r w:rsidR="006E626A">
        <w:rPr>
          <w:rFonts w:ascii="Arial" w:hAnsi="Arial" w:cs="Arial"/>
          <w:sz w:val="22"/>
          <w:szCs w:val="22"/>
        </w:rPr>
        <w:t>Mike W.</w:t>
      </w:r>
    </w:p>
    <w:p w14:paraId="48D8A093" w14:textId="77777777" w:rsidR="007411A5" w:rsidRDefault="00E644F6" w:rsidP="007411A5">
      <w:pPr>
        <w:pStyle w:val="ListParagraph"/>
        <w:numPr>
          <w:ilvl w:val="0"/>
          <w:numId w:val="4"/>
        </w:numPr>
        <w:rPr>
          <w:rFonts w:ascii="Arial" w:hAnsi="Arial" w:cs="Arial"/>
          <w:sz w:val="22"/>
          <w:szCs w:val="22"/>
        </w:rPr>
      </w:pPr>
      <w:r>
        <w:rPr>
          <w:rFonts w:ascii="Arial" w:hAnsi="Arial" w:cs="Arial"/>
          <w:b/>
          <w:sz w:val="22"/>
          <w:szCs w:val="22"/>
        </w:rPr>
        <w:t>Simplicity</w:t>
      </w:r>
      <w:r w:rsidR="00AC3CB9" w:rsidRPr="00503C29">
        <w:rPr>
          <w:rFonts w:ascii="Arial" w:hAnsi="Arial" w:cs="Arial"/>
          <w:b/>
          <w:sz w:val="22"/>
          <w:szCs w:val="22"/>
        </w:rPr>
        <w:t xml:space="preserve"> Is the Key</w:t>
      </w:r>
      <w:r w:rsidR="00AC3CB9">
        <w:rPr>
          <w:rFonts w:ascii="Arial" w:hAnsi="Arial" w:cs="Arial"/>
          <w:sz w:val="22"/>
          <w:szCs w:val="22"/>
        </w:rPr>
        <w:t xml:space="preserve"> – Anne Marie M</w:t>
      </w:r>
      <w:r w:rsidR="001E168A">
        <w:rPr>
          <w:rFonts w:ascii="Arial" w:hAnsi="Arial" w:cs="Arial"/>
          <w:sz w:val="22"/>
          <w:szCs w:val="22"/>
        </w:rPr>
        <w:t>.</w:t>
      </w:r>
    </w:p>
    <w:p w14:paraId="3995060A" w14:textId="77777777" w:rsidR="007411A5" w:rsidRDefault="008A2FC5" w:rsidP="008A2FC5">
      <w:pPr>
        <w:pStyle w:val="ListParagraph"/>
        <w:numPr>
          <w:ilvl w:val="0"/>
          <w:numId w:val="4"/>
        </w:numPr>
        <w:rPr>
          <w:rFonts w:ascii="Arial" w:hAnsi="Arial" w:cs="Arial"/>
          <w:sz w:val="22"/>
          <w:szCs w:val="22"/>
        </w:rPr>
      </w:pPr>
      <w:r w:rsidRPr="00B163C0">
        <w:rPr>
          <w:rFonts w:ascii="Arial" w:hAnsi="Arial" w:cs="Arial"/>
          <w:b/>
          <w:sz w:val="22"/>
          <w:szCs w:val="22"/>
        </w:rPr>
        <w:t>Spiritual Awakenings</w:t>
      </w:r>
      <w:r w:rsidRPr="00B163C0">
        <w:rPr>
          <w:rFonts w:ascii="Arial" w:hAnsi="Arial" w:cs="Arial"/>
          <w:sz w:val="22"/>
          <w:szCs w:val="22"/>
        </w:rPr>
        <w:t xml:space="preserve"> – </w:t>
      </w:r>
      <w:r w:rsidR="006E626A">
        <w:rPr>
          <w:rFonts w:ascii="Arial" w:hAnsi="Arial" w:cs="Arial"/>
          <w:sz w:val="22"/>
          <w:szCs w:val="22"/>
        </w:rPr>
        <w:t>Randy H.</w:t>
      </w:r>
    </w:p>
    <w:p w14:paraId="251570EC" w14:textId="77777777" w:rsidR="008A2FC5" w:rsidRPr="004F4115" w:rsidRDefault="008A2FC5" w:rsidP="004F4115">
      <w:pPr>
        <w:pStyle w:val="ListParagraph"/>
        <w:numPr>
          <w:ilvl w:val="0"/>
          <w:numId w:val="4"/>
        </w:numPr>
        <w:rPr>
          <w:rFonts w:ascii="Arial" w:hAnsi="Arial" w:cs="Arial"/>
          <w:sz w:val="22"/>
          <w:szCs w:val="22"/>
        </w:rPr>
      </w:pPr>
      <w:r w:rsidRPr="00B163C0">
        <w:rPr>
          <w:rFonts w:ascii="Arial" w:hAnsi="Arial" w:cs="Arial"/>
          <w:b/>
          <w:sz w:val="22"/>
          <w:szCs w:val="22"/>
        </w:rPr>
        <w:t>We Came to Believe</w:t>
      </w:r>
      <w:r>
        <w:rPr>
          <w:rFonts w:ascii="Arial" w:hAnsi="Arial" w:cs="Arial"/>
          <w:b/>
          <w:sz w:val="22"/>
          <w:szCs w:val="22"/>
        </w:rPr>
        <w:t xml:space="preserve"> </w:t>
      </w:r>
      <w:r w:rsidRPr="00F41979">
        <w:rPr>
          <w:rFonts w:ascii="Arial" w:hAnsi="Arial" w:cs="Arial"/>
          <w:sz w:val="22"/>
          <w:szCs w:val="22"/>
        </w:rPr>
        <w:t>–</w:t>
      </w:r>
      <w:r w:rsidR="006E626A">
        <w:rPr>
          <w:rFonts w:ascii="Arial" w:hAnsi="Arial" w:cs="Arial"/>
          <w:sz w:val="22"/>
          <w:szCs w:val="22"/>
        </w:rPr>
        <w:t xml:space="preserve"> Jordan C.</w:t>
      </w:r>
    </w:p>
    <w:p w14:paraId="4299C58E" w14:textId="77777777" w:rsidR="008A2FC5" w:rsidRDefault="008A2FC5" w:rsidP="008A2FC5">
      <w:pPr>
        <w:ind w:left="360"/>
        <w:rPr>
          <w:rFonts w:ascii="Arial" w:hAnsi="Arial" w:cs="Arial"/>
          <w:sz w:val="20"/>
          <w:szCs w:val="20"/>
        </w:rPr>
      </w:pPr>
    </w:p>
    <w:p w14:paraId="203CBECA" w14:textId="77777777" w:rsidR="008A2FC5" w:rsidRPr="009506C8" w:rsidRDefault="008A2FC5" w:rsidP="008A2FC5">
      <w:pPr>
        <w:ind w:left="360"/>
        <w:rPr>
          <w:rFonts w:ascii="Arial" w:hAnsi="Arial" w:cs="Arial"/>
          <w:sz w:val="20"/>
          <w:szCs w:val="20"/>
        </w:rPr>
      </w:pPr>
    </w:p>
    <w:p w14:paraId="55701BEE" w14:textId="77777777" w:rsidR="008A2FC5" w:rsidRPr="007C3D42" w:rsidRDefault="008A2FC5" w:rsidP="008A2FC5">
      <w:pPr>
        <w:ind w:left="360"/>
        <w:rPr>
          <w:rFonts w:ascii="Arial" w:hAnsi="Arial" w:cs="Arial"/>
          <w:b/>
        </w:rPr>
      </w:pPr>
      <w:r w:rsidRPr="007C3D42">
        <w:rPr>
          <w:rFonts w:ascii="Arial" w:hAnsi="Arial" w:cs="Arial"/>
          <w:b/>
        </w:rPr>
        <w:t>Subcommittee Roll Call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27"/>
      </w:tblGrid>
      <w:tr w:rsidR="008A2FC5" w:rsidRPr="009506C8" w14:paraId="1AA7D458" w14:textId="77777777" w:rsidTr="00D276C5">
        <w:tc>
          <w:tcPr>
            <w:tcW w:w="4675" w:type="dxa"/>
          </w:tcPr>
          <w:p w14:paraId="48EC5D6A" w14:textId="77777777" w:rsidR="00B670AA" w:rsidRPr="006E626A" w:rsidRDefault="008A2FC5" w:rsidP="005A7EAC">
            <w:pPr>
              <w:pStyle w:val="ListParagraph"/>
              <w:numPr>
                <w:ilvl w:val="0"/>
                <w:numId w:val="5"/>
              </w:numPr>
              <w:ind w:left="252"/>
              <w:rPr>
                <w:rFonts w:ascii="Arial" w:hAnsi="Arial" w:cs="Arial"/>
                <w:b/>
                <w:sz w:val="22"/>
                <w:szCs w:val="22"/>
              </w:rPr>
            </w:pPr>
            <w:r w:rsidRPr="00503C29">
              <w:rPr>
                <w:rFonts w:ascii="Arial" w:hAnsi="Arial" w:cs="Arial"/>
                <w:b/>
                <w:sz w:val="22"/>
                <w:szCs w:val="22"/>
              </w:rPr>
              <w:t xml:space="preserve">Chair – </w:t>
            </w:r>
            <w:r w:rsidR="005A7EAC">
              <w:rPr>
                <w:rFonts w:ascii="Arial" w:hAnsi="Arial" w:cs="Arial"/>
                <w:sz w:val="22"/>
                <w:szCs w:val="22"/>
              </w:rPr>
              <w:t>Steve K.</w:t>
            </w:r>
          </w:p>
          <w:p w14:paraId="2EC89130" w14:textId="77777777" w:rsidR="006E626A" w:rsidRPr="006E626A" w:rsidRDefault="006E626A" w:rsidP="005A7EAC">
            <w:pPr>
              <w:pStyle w:val="ListParagraph"/>
              <w:numPr>
                <w:ilvl w:val="0"/>
                <w:numId w:val="5"/>
              </w:numPr>
              <w:ind w:left="252"/>
              <w:rPr>
                <w:rFonts w:ascii="Arial" w:hAnsi="Arial" w:cs="Arial"/>
                <w:sz w:val="22"/>
                <w:szCs w:val="22"/>
              </w:rPr>
            </w:pPr>
            <w:r>
              <w:rPr>
                <w:rFonts w:ascii="Arial" w:hAnsi="Arial" w:cs="Arial"/>
                <w:b/>
                <w:sz w:val="22"/>
                <w:szCs w:val="22"/>
              </w:rPr>
              <w:t xml:space="preserve">Co-Chair – </w:t>
            </w:r>
            <w:r w:rsidRPr="006E626A">
              <w:rPr>
                <w:rFonts w:ascii="Arial" w:hAnsi="Arial" w:cs="Arial"/>
                <w:sz w:val="22"/>
                <w:szCs w:val="22"/>
              </w:rPr>
              <w:t>Bryce M.</w:t>
            </w:r>
          </w:p>
          <w:p w14:paraId="5F76A492" w14:textId="77777777" w:rsidR="008A2FC5" w:rsidRPr="00AC3CB9" w:rsidRDefault="008A2FC5" w:rsidP="00D276C5">
            <w:pPr>
              <w:pStyle w:val="ListParagraph"/>
              <w:numPr>
                <w:ilvl w:val="0"/>
                <w:numId w:val="5"/>
              </w:numPr>
              <w:ind w:left="252"/>
              <w:rPr>
                <w:rFonts w:ascii="Arial" w:hAnsi="Arial" w:cs="Arial"/>
                <w:b/>
                <w:sz w:val="22"/>
                <w:szCs w:val="22"/>
              </w:rPr>
            </w:pPr>
            <w:r w:rsidRPr="00503C29">
              <w:rPr>
                <w:rFonts w:ascii="Arial" w:hAnsi="Arial" w:cs="Arial"/>
                <w:b/>
                <w:sz w:val="22"/>
                <w:szCs w:val="22"/>
              </w:rPr>
              <w:t xml:space="preserve">Treasurer – </w:t>
            </w:r>
            <w:r w:rsidR="00283707">
              <w:rPr>
                <w:rFonts w:ascii="Arial" w:hAnsi="Arial" w:cs="Arial"/>
                <w:sz w:val="22"/>
                <w:szCs w:val="22"/>
              </w:rPr>
              <w:t>Denise R.</w:t>
            </w:r>
          </w:p>
          <w:p w14:paraId="65944F7A" w14:textId="77777777" w:rsidR="00AC3CB9" w:rsidRPr="006E626A" w:rsidRDefault="00AC3CB9" w:rsidP="00AC3CB9">
            <w:pPr>
              <w:pStyle w:val="ListParagraph"/>
              <w:numPr>
                <w:ilvl w:val="0"/>
                <w:numId w:val="5"/>
              </w:numPr>
              <w:ind w:left="252"/>
              <w:rPr>
                <w:rFonts w:ascii="Arial" w:hAnsi="Arial" w:cs="Arial"/>
                <w:b/>
                <w:sz w:val="22"/>
                <w:szCs w:val="22"/>
              </w:rPr>
            </w:pPr>
            <w:r w:rsidRPr="00503C29">
              <w:rPr>
                <w:rFonts w:ascii="Arial" w:hAnsi="Arial" w:cs="Arial"/>
                <w:b/>
                <w:sz w:val="22"/>
                <w:szCs w:val="22"/>
              </w:rPr>
              <w:t xml:space="preserve">Secretary </w:t>
            </w:r>
            <w:r w:rsidRPr="00503C29">
              <w:rPr>
                <w:rFonts w:ascii="Arial" w:hAnsi="Arial" w:cs="Arial"/>
                <w:sz w:val="22"/>
                <w:szCs w:val="22"/>
              </w:rPr>
              <w:t>– Angelina M.</w:t>
            </w:r>
          </w:p>
          <w:p w14:paraId="05B9DE61" w14:textId="77777777" w:rsidR="006E626A" w:rsidRPr="006E626A" w:rsidRDefault="006E626A" w:rsidP="00AC3CB9">
            <w:pPr>
              <w:pStyle w:val="ListParagraph"/>
              <w:numPr>
                <w:ilvl w:val="0"/>
                <w:numId w:val="5"/>
              </w:numPr>
              <w:ind w:left="252"/>
              <w:rPr>
                <w:rFonts w:ascii="Arial" w:hAnsi="Arial" w:cs="Arial"/>
                <w:sz w:val="22"/>
                <w:szCs w:val="22"/>
              </w:rPr>
            </w:pPr>
            <w:r>
              <w:rPr>
                <w:rFonts w:ascii="Arial" w:hAnsi="Arial" w:cs="Arial"/>
                <w:b/>
                <w:sz w:val="22"/>
                <w:szCs w:val="22"/>
              </w:rPr>
              <w:t xml:space="preserve">Co-Secretary – </w:t>
            </w:r>
            <w:r w:rsidRPr="006E626A">
              <w:rPr>
                <w:rFonts w:ascii="Arial" w:hAnsi="Arial" w:cs="Arial"/>
                <w:sz w:val="22"/>
                <w:szCs w:val="22"/>
              </w:rPr>
              <w:t>Lee M.</w:t>
            </w:r>
          </w:p>
          <w:p w14:paraId="4694E7A9" w14:textId="77777777" w:rsidR="00AC3CB9" w:rsidRPr="00AC3CB9" w:rsidRDefault="00AC3CB9" w:rsidP="00AC3CB9">
            <w:pPr>
              <w:pStyle w:val="ListParagraph"/>
              <w:numPr>
                <w:ilvl w:val="0"/>
                <w:numId w:val="5"/>
              </w:numPr>
              <w:ind w:left="252"/>
              <w:rPr>
                <w:rFonts w:ascii="Arial" w:hAnsi="Arial" w:cs="Arial"/>
                <w:b/>
                <w:sz w:val="22"/>
                <w:szCs w:val="22"/>
              </w:rPr>
            </w:pPr>
            <w:r w:rsidRPr="00503C29">
              <w:rPr>
                <w:rFonts w:ascii="Arial" w:hAnsi="Arial" w:cs="Arial"/>
                <w:b/>
                <w:sz w:val="22"/>
                <w:szCs w:val="22"/>
              </w:rPr>
              <w:t xml:space="preserve">RCM </w:t>
            </w:r>
            <w:r w:rsidR="00695F3B">
              <w:rPr>
                <w:rFonts w:ascii="Arial" w:hAnsi="Arial" w:cs="Arial"/>
                <w:sz w:val="22"/>
                <w:szCs w:val="22"/>
              </w:rPr>
              <w:t xml:space="preserve">– </w:t>
            </w:r>
            <w:proofErr w:type="spellStart"/>
            <w:r w:rsidR="00BE363D">
              <w:rPr>
                <w:rFonts w:ascii="Arial" w:hAnsi="Arial" w:cs="Arial"/>
                <w:sz w:val="22"/>
                <w:szCs w:val="22"/>
              </w:rPr>
              <w:t>Darol</w:t>
            </w:r>
            <w:proofErr w:type="spellEnd"/>
            <w:r w:rsidR="00BE363D">
              <w:rPr>
                <w:rFonts w:ascii="Arial" w:hAnsi="Arial" w:cs="Arial"/>
                <w:sz w:val="22"/>
                <w:szCs w:val="22"/>
              </w:rPr>
              <w:t xml:space="preserve"> D.</w:t>
            </w:r>
          </w:p>
          <w:p w14:paraId="59880F9E" w14:textId="77777777" w:rsidR="00AC3CB9" w:rsidRPr="00AC3CB9" w:rsidRDefault="00AC3CB9" w:rsidP="00AC3CB9">
            <w:pPr>
              <w:pStyle w:val="ListParagraph"/>
              <w:numPr>
                <w:ilvl w:val="0"/>
                <w:numId w:val="5"/>
              </w:numPr>
              <w:ind w:left="252"/>
              <w:rPr>
                <w:rFonts w:ascii="Arial" w:hAnsi="Arial" w:cs="Arial"/>
                <w:b/>
                <w:sz w:val="20"/>
                <w:szCs w:val="20"/>
              </w:rPr>
            </w:pPr>
            <w:r w:rsidRPr="00503C29">
              <w:rPr>
                <w:rFonts w:ascii="Arial" w:hAnsi="Arial" w:cs="Arial"/>
                <w:b/>
                <w:sz w:val="22"/>
                <w:szCs w:val="22"/>
              </w:rPr>
              <w:t xml:space="preserve">Activities </w:t>
            </w:r>
            <w:r w:rsidR="006E626A">
              <w:rPr>
                <w:rFonts w:ascii="Arial" w:hAnsi="Arial" w:cs="Arial"/>
                <w:sz w:val="22"/>
                <w:szCs w:val="22"/>
              </w:rPr>
              <w:t>– Michael</w:t>
            </w:r>
            <w:r w:rsidRPr="00503C29">
              <w:rPr>
                <w:rFonts w:ascii="Arial" w:hAnsi="Arial" w:cs="Arial"/>
                <w:sz w:val="22"/>
                <w:szCs w:val="22"/>
              </w:rPr>
              <w:t xml:space="preserve"> P</w:t>
            </w:r>
            <w:r w:rsidR="006E626A">
              <w:rPr>
                <w:rFonts w:ascii="Arial" w:hAnsi="Arial" w:cs="Arial"/>
                <w:sz w:val="22"/>
                <w:szCs w:val="22"/>
              </w:rPr>
              <w:t>.</w:t>
            </w:r>
          </w:p>
          <w:p w14:paraId="53CBF657" w14:textId="77777777" w:rsidR="008A2FC5" w:rsidRPr="00503C29" w:rsidRDefault="008A2FC5" w:rsidP="00D276C5">
            <w:pPr>
              <w:pStyle w:val="ListParagraph"/>
              <w:numPr>
                <w:ilvl w:val="0"/>
                <w:numId w:val="5"/>
              </w:numPr>
              <w:ind w:left="252"/>
              <w:rPr>
                <w:rFonts w:ascii="Arial" w:hAnsi="Arial" w:cs="Arial"/>
                <w:b/>
                <w:sz w:val="22"/>
                <w:szCs w:val="22"/>
              </w:rPr>
            </w:pPr>
            <w:r w:rsidRPr="00503C29">
              <w:rPr>
                <w:rFonts w:ascii="Arial" w:hAnsi="Arial" w:cs="Arial"/>
                <w:b/>
                <w:sz w:val="22"/>
                <w:szCs w:val="22"/>
              </w:rPr>
              <w:t xml:space="preserve">Web Servant – </w:t>
            </w:r>
            <w:r w:rsidR="00AC3CB9">
              <w:rPr>
                <w:rFonts w:ascii="Arial" w:hAnsi="Arial" w:cs="Arial"/>
                <w:sz w:val="22"/>
                <w:szCs w:val="22"/>
              </w:rPr>
              <w:t>Anne Marie M.</w:t>
            </w:r>
          </w:p>
          <w:p w14:paraId="52B64E8E" w14:textId="77777777" w:rsidR="00AC3CB9" w:rsidRPr="00933C5E" w:rsidRDefault="00AC3CB9" w:rsidP="00933C5E">
            <w:pPr>
              <w:ind w:left="-108"/>
              <w:rPr>
                <w:rFonts w:ascii="Arial" w:hAnsi="Arial" w:cs="Arial"/>
                <w:b/>
                <w:sz w:val="20"/>
                <w:szCs w:val="20"/>
              </w:rPr>
            </w:pPr>
          </w:p>
        </w:tc>
        <w:tc>
          <w:tcPr>
            <w:tcW w:w="4675" w:type="dxa"/>
          </w:tcPr>
          <w:p w14:paraId="36F08D74" w14:textId="77777777" w:rsidR="008A2FC5" w:rsidRPr="009506C8" w:rsidRDefault="008A2FC5" w:rsidP="00D276C5">
            <w:pPr>
              <w:pStyle w:val="ListParagraph"/>
              <w:ind w:left="1440"/>
              <w:rPr>
                <w:rFonts w:ascii="Arial" w:hAnsi="Arial" w:cs="Arial"/>
                <w:b/>
                <w:i/>
                <w:sz w:val="20"/>
                <w:szCs w:val="20"/>
                <w:u w:val="single"/>
              </w:rPr>
            </w:pPr>
            <w:r w:rsidRPr="009506C8">
              <w:rPr>
                <w:rFonts w:ascii="Arial" w:hAnsi="Arial" w:cs="Arial"/>
                <w:b/>
                <w:i/>
                <w:sz w:val="20"/>
                <w:szCs w:val="20"/>
                <w:u w:val="single"/>
              </w:rPr>
              <w:t>Absent</w:t>
            </w:r>
          </w:p>
          <w:p w14:paraId="456F7C3F" w14:textId="77777777" w:rsidR="006124B3" w:rsidRPr="00AC3CB9" w:rsidRDefault="006124B3" w:rsidP="006124B3">
            <w:pPr>
              <w:pStyle w:val="ListParagraph"/>
              <w:numPr>
                <w:ilvl w:val="0"/>
                <w:numId w:val="6"/>
              </w:numPr>
              <w:rPr>
                <w:rFonts w:ascii="Arial" w:hAnsi="Arial" w:cs="Arial"/>
                <w:b/>
                <w:sz w:val="22"/>
                <w:szCs w:val="22"/>
              </w:rPr>
            </w:pPr>
            <w:r w:rsidRPr="00503C29">
              <w:rPr>
                <w:rFonts w:ascii="Arial" w:hAnsi="Arial" w:cs="Arial"/>
                <w:b/>
                <w:sz w:val="22"/>
                <w:szCs w:val="22"/>
              </w:rPr>
              <w:t xml:space="preserve">Treasurer – </w:t>
            </w:r>
            <w:r>
              <w:rPr>
                <w:rFonts w:ascii="Arial" w:hAnsi="Arial" w:cs="Arial"/>
                <w:sz w:val="22"/>
                <w:szCs w:val="22"/>
              </w:rPr>
              <w:t>Denise R.</w:t>
            </w:r>
          </w:p>
          <w:p w14:paraId="60FE664F" w14:textId="77777777" w:rsidR="008A2FC5" w:rsidRPr="009506C8" w:rsidRDefault="008A2FC5" w:rsidP="00933C5E">
            <w:pPr>
              <w:pStyle w:val="ListParagraph"/>
              <w:ind w:left="1080"/>
              <w:rPr>
                <w:rFonts w:ascii="Arial" w:hAnsi="Arial" w:cs="Arial"/>
                <w:sz w:val="20"/>
                <w:szCs w:val="20"/>
              </w:rPr>
            </w:pPr>
          </w:p>
        </w:tc>
      </w:tr>
    </w:tbl>
    <w:p w14:paraId="338A002C" w14:textId="77777777" w:rsidR="00000000" w:rsidRDefault="00000000"/>
    <w:sectPr w:rsidR="00CE33B8" w:rsidSect="002664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29"/>
    <w:multiLevelType w:val="hybridMultilevel"/>
    <w:tmpl w:val="DCCE89A6"/>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5985"/>
    <w:multiLevelType w:val="hybridMultilevel"/>
    <w:tmpl w:val="29F0653E"/>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0939"/>
    <w:multiLevelType w:val="hybridMultilevel"/>
    <w:tmpl w:val="16CAB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B0989"/>
    <w:multiLevelType w:val="hybridMultilevel"/>
    <w:tmpl w:val="DCF414AA"/>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351"/>
    <w:multiLevelType w:val="hybridMultilevel"/>
    <w:tmpl w:val="BEE6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30EF7"/>
    <w:multiLevelType w:val="hybridMultilevel"/>
    <w:tmpl w:val="B986D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DA1B6C"/>
    <w:multiLevelType w:val="hybridMultilevel"/>
    <w:tmpl w:val="4DB2FE64"/>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B7055"/>
    <w:multiLevelType w:val="hybridMultilevel"/>
    <w:tmpl w:val="8474FFAA"/>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12FBA"/>
    <w:multiLevelType w:val="hybridMultilevel"/>
    <w:tmpl w:val="818C3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36DB"/>
    <w:multiLevelType w:val="hybridMultilevel"/>
    <w:tmpl w:val="8D185DC6"/>
    <w:lvl w:ilvl="0" w:tplc="EC6C8ED8">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BD796F"/>
    <w:multiLevelType w:val="hybridMultilevel"/>
    <w:tmpl w:val="EAD82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F40A22"/>
    <w:multiLevelType w:val="hybridMultilevel"/>
    <w:tmpl w:val="E1CE2678"/>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556AD"/>
    <w:multiLevelType w:val="hybridMultilevel"/>
    <w:tmpl w:val="F53E08CC"/>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45A50"/>
    <w:multiLevelType w:val="hybridMultilevel"/>
    <w:tmpl w:val="063ED426"/>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E49CD"/>
    <w:multiLevelType w:val="hybridMultilevel"/>
    <w:tmpl w:val="1EE0DF86"/>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E3BAC"/>
    <w:multiLevelType w:val="hybridMultilevel"/>
    <w:tmpl w:val="82D82DE6"/>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D36B2"/>
    <w:multiLevelType w:val="hybridMultilevel"/>
    <w:tmpl w:val="A724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EF6EBE"/>
    <w:multiLevelType w:val="hybridMultilevel"/>
    <w:tmpl w:val="8018A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6645E"/>
    <w:multiLevelType w:val="hybridMultilevel"/>
    <w:tmpl w:val="AE08F9B0"/>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03C81"/>
    <w:multiLevelType w:val="hybridMultilevel"/>
    <w:tmpl w:val="CB620DD8"/>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920D5"/>
    <w:multiLevelType w:val="hybridMultilevel"/>
    <w:tmpl w:val="A21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843CF"/>
    <w:multiLevelType w:val="hybridMultilevel"/>
    <w:tmpl w:val="63CAAF0E"/>
    <w:lvl w:ilvl="0" w:tplc="90769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811563">
    <w:abstractNumId w:val="4"/>
  </w:num>
  <w:num w:numId="2" w16cid:durableId="1361124254">
    <w:abstractNumId w:val="9"/>
  </w:num>
  <w:num w:numId="3" w16cid:durableId="854460336">
    <w:abstractNumId w:val="5"/>
  </w:num>
  <w:num w:numId="4" w16cid:durableId="526793329">
    <w:abstractNumId w:val="17"/>
  </w:num>
  <w:num w:numId="5" w16cid:durableId="1781027105">
    <w:abstractNumId w:val="8"/>
  </w:num>
  <w:num w:numId="6" w16cid:durableId="1855267695">
    <w:abstractNumId w:val="10"/>
  </w:num>
  <w:num w:numId="7" w16cid:durableId="1399666604">
    <w:abstractNumId w:val="20"/>
  </w:num>
  <w:num w:numId="8" w16cid:durableId="1062409882">
    <w:abstractNumId w:val="0"/>
  </w:num>
  <w:num w:numId="9" w16cid:durableId="1055350389">
    <w:abstractNumId w:val="15"/>
  </w:num>
  <w:num w:numId="10" w16cid:durableId="1753813268">
    <w:abstractNumId w:val="18"/>
  </w:num>
  <w:num w:numId="11" w16cid:durableId="127745462">
    <w:abstractNumId w:val="3"/>
  </w:num>
  <w:num w:numId="12" w16cid:durableId="996303920">
    <w:abstractNumId w:val="21"/>
  </w:num>
  <w:num w:numId="13" w16cid:durableId="644162143">
    <w:abstractNumId w:val="1"/>
  </w:num>
  <w:num w:numId="14" w16cid:durableId="1269120909">
    <w:abstractNumId w:val="7"/>
  </w:num>
  <w:num w:numId="15" w16cid:durableId="1018233906">
    <w:abstractNumId w:val="13"/>
  </w:num>
  <w:num w:numId="16" w16cid:durableId="1295477470">
    <w:abstractNumId w:val="19"/>
  </w:num>
  <w:num w:numId="17" w16cid:durableId="531915007">
    <w:abstractNumId w:val="14"/>
  </w:num>
  <w:num w:numId="18" w16cid:durableId="540678779">
    <w:abstractNumId w:val="6"/>
  </w:num>
  <w:num w:numId="19" w16cid:durableId="1929921463">
    <w:abstractNumId w:val="12"/>
  </w:num>
  <w:num w:numId="20" w16cid:durableId="720590250">
    <w:abstractNumId w:val="11"/>
  </w:num>
  <w:num w:numId="21" w16cid:durableId="472791647">
    <w:abstractNumId w:val="16"/>
  </w:num>
  <w:num w:numId="22" w16cid:durableId="1748070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8"/>
    <w:rsid w:val="000322D9"/>
    <w:rsid w:val="00066846"/>
    <w:rsid w:val="000778C5"/>
    <w:rsid w:val="000842A9"/>
    <w:rsid w:val="00156AFF"/>
    <w:rsid w:val="001E168A"/>
    <w:rsid w:val="00243ACF"/>
    <w:rsid w:val="00266476"/>
    <w:rsid w:val="00283707"/>
    <w:rsid w:val="00372362"/>
    <w:rsid w:val="003B0AB9"/>
    <w:rsid w:val="0042672E"/>
    <w:rsid w:val="004F4115"/>
    <w:rsid w:val="0057049A"/>
    <w:rsid w:val="00593AD8"/>
    <w:rsid w:val="005A7EAC"/>
    <w:rsid w:val="006124B3"/>
    <w:rsid w:val="0063408B"/>
    <w:rsid w:val="00685C2F"/>
    <w:rsid w:val="00695F3B"/>
    <w:rsid w:val="006E626A"/>
    <w:rsid w:val="006F56C9"/>
    <w:rsid w:val="006F77B3"/>
    <w:rsid w:val="007411A5"/>
    <w:rsid w:val="007B10B4"/>
    <w:rsid w:val="007C1BE8"/>
    <w:rsid w:val="0089311F"/>
    <w:rsid w:val="008946B9"/>
    <w:rsid w:val="008A2FC5"/>
    <w:rsid w:val="0090329B"/>
    <w:rsid w:val="0090626C"/>
    <w:rsid w:val="0090628A"/>
    <w:rsid w:val="0092133E"/>
    <w:rsid w:val="00933C5E"/>
    <w:rsid w:val="009A5851"/>
    <w:rsid w:val="009E3292"/>
    <w:rsid w:val="00A5662F"/>
    <w:rsid w:val="00A82281"/>
    <w:rsid w:val="00A92449"/>
    <w:rsid w:val="00AC3CB9"/>
    <w:rsid w:val="00B163C0"/>
    <w:rsid w:val="00B670AA"/>
    <w:rsid w:val="00BE363D"/>
    <w:rsid w:val="00BE7CD3"/>
    <w:rsid w:val="00C135D0"/>
    <w:rsid w:val="00C43497"/>
    <w:rsid w:val="00C43A9D"/>
    <w:rsid w:val="00C50916"/>
    <w:rsid w:val="00CD250D"/>
    <w:rsid w:val="00CD77D9"/>
    <w:rsid w:val="00CE08D8"/>
    <w:rsid w:val="00D26340"/>
    <w:rsid w:val="00DC7670"/>
    <w:rsid w:val="00DE015F"/>
    <w:rsid w:val="00DF5324"/>
    <w:rsid w:val="00E644F6"/>
    <w:rsid w:val="00E86CC2"/>
    <w:rsid w:val="00EC09AB"/>
    <w:rsid w:val="00F41979"/>
    <w:rsid w:val="00FA4FE4"/>
    <w:rsid w:val="00FA78A2"/>
    <w:rsid w:val="00FC5416"/>
    <w:rsid w:val="00F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33BD"/>
  <w15:chartTrackingRefBased/>
  <w15:docId w15:val="{78A11D20-FCDC-B642-A2D0-89F9125E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E8"/>
  </w:style>
  <w:style w:type="paragraph" w:styleId="Heading1">
    <w:name w:val="heading 1"/>
    <w:basedOn w:val="Normal"/>
    <w:next w:val="Normal"/>
    <w:link w:val="Heading1Char"/>
    <w:uiPriority w:val="9"/>
    <w:qFormat/>
    <w:rsid w:val="007C1B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B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C1BE8"/>
    <w:pPr>
      <w:ind w:left="720"/>
      <w:contextualSpacing/>
    </w:pPr>
  </w:style>
  <w:style w:type="table" w:styleId="TableGrid">
    <w:name w:val="Table Grid"/>
    <w:basedOn w:val="TableNormal"/>
    <w:uiPriority w:val="39"/>
    <w:rsid w:val="007C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6CC2"/>
    <w:rPr>
      <w:rFonts w:ascii="Arial" w:eastAsia="Arial" w:hAnsi="Arial" w:cs="Arial"/>
      <w:sz w:val="22"/>
      <w:szCs w:val="22"/>
      <w:lang w:val="en"/>
    </w:rPr>
  </w:style>
  <w:style w:type="table" w:styleId="LightList-Accent5">
    <w:name w:val="Light List Accent 5"/>
    <w:basedOn w:val="TableNormal"/>
    <w:uiPriority w:val="61"/>
    <w:rsid w:val="00E86CC2"/>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NormalWeb">
    <w:name w:val="Normal (Web)"/>
    <w:basedOn w:val="Normal"/>
    <w:uiPriority w:val="99"/>
    <w:unhideWhenUsed/>
    <w:rsid w:val="00B163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2130">
      <w:bodyDiv w:val="1"/>
      <w:marLeft w:val="0"/>
      <w:marRight w:val="0"/>
      <w:marTop w:val="0"/>
      <w:marBottom w:val="0"/>
      <w:divBdr>
        <w:top w:val="none" w:sz="0" w:space="0" w:color="auto"/>
        <w:left w:val="none" w:sz="0" w:space="0" w:color="auto"/>
        <w:bottom w:val="none" w:sz="0" w:space="0" w:color="auto"/>
        <w:right w:val="none" w:sz="0" w:space="0" w:color="auto"/>
      </w:divBdr>
      <w:divsChild>
        <w:div w:id="581917191">
          <w:marLeft w:val="0"/>
          <w:marRight w:val="0"/>
          <w:marTop w:val="0"/>
          <w:marBottom w:val="0"/>
          <w:divBdr>
            <w:top w:val="none" w:sz="0" w:space="0" w:color="auto"/>
            <w:left w:val="none" w:sz="0" w:space="0" w:color="auto"/>
            <w:bottom w:val="none" w:sz="0" w:space="0" w:color="auto"/>
            <w:right w:val="none" w:sz="0" w:space="0" w:color="auto"/>
          </w:divBdr>
        </w:div>
        <w:div w:id="1609192020">
          <w:marLeft w:val="0"/>
          <w:marRight w:val="0"/>
          <w:marTop w:val="0"/>
          <w:marBottom w:val="0"/>
          <w:divBdr>
            <w:top w:val="none" w:sz="0" w:space="0" w:color="auto"/>
            <w:left w:val="none" w:sz="0" w:space="0" w:color="auto"/>
            <w:bottom w:val="none" w:sz="0" w:space="0" w:color="auto"/>
            <w:right w:val="none" w:sz="0" w:space="0" w:color="auto"/>
          </w:divBdr>
        </w:div>
      </w:divsChild>
    </w:div>
    <w:div w:id="397829627">
      <w:bodyDiv w:val="1"/>
      <w:marLeft w:val="0"/>
      <w:marRight w:val="0"/>
      <w:marTop w:val="0"/>
      <w:marBottom w:val="0"/>
      <w:divBdr>
        <w:top w:val="none" w:sz="0" w:space="0" w:color="auto"/>
        <w:left w:val="none" w:sz="0" w:space="0" w:color="auto"/>
        <w:bottom w:val="none" w:sz="0" w:space="0" w:color="auto"/>
        <w:right w:val="none" w:sz="0" w:space="0" w:color="auto"/>
      </w:divBdr>
      <w:divsChild>
        <w:div w:id="731005871">
          <w:marLeft w:val="0"/>
          <w:marRight w:val="0"/>
          <w:marTop w:val="0"/>
          <w:marBottom w:val="0"/>
          <w:divBdr>
            <w:top w:val="none" w:sz="0" w:space="0" w:color="auto"/>
            <w:left w:val="none" w:sz="0" w:space="0" w:color="auto"/>
            <w:bottom w:val="none" w:sz="0" w:space="0" w:color="auto"/>
            <w:right w:val="none" w:sz="0" w:space="0" w:color="auto"/>
          </w:divBdr>
        </w:div>
        <w:div w:id="996179856">
          <w:marLeft w:val="0"/>
          <w:marRight w:val="0"/>
          <w:marTop w:val="0"/>
          <w:marBottom w:val="0"/>
          <w:divBdr>
            <w:top w:val="none" w:sz="0" w:space="0" w:color="auto"/>
            <w:left w:val="none" w:sz="0" w:space="0" w:color="auto"/>
            <w:bottom w:val="none" w:sz="0" w:space="0" w:color="auto"/>
            <w:right w:val="none" w:sz="0" w:space="0" w:color="auto"/>
          </w:divBdr>
        </w:div>
        <w:div w:id="1903830197">
          <w:marLeft w:val="0"/>
          <w:marRight w:val="0"/>
          <w:marTop w:val="0"/>
          <w:marBottom w:val="0"/>
          <w:divBdr>
            <w:top w:val="none" w:sz="0" w:space="0" w:color="auto"/>
            <w:left w:val="none" w:sz="0" w:space="0" w:color="auto"/>
            <w:bottom w:val="none" w:sz="0" w:space="0" w:color="auto"/>
            <w:right w:val="none" w:sz="0" w:space="0" w:color="auto"/>
          </w:divBdr>
        </w:div>
        <w:div w:id="1132821653">
          <w:marLeft w:val="0"/>
          <w:marRight w:val="0"/>
          <w:marTop w:val="0"/>
          <w:marBottom w:val="0"/>
          <w:divBdr>
            <w:top w:val="none" w:sz="0" w:space="0" w:color="auto"/>
            <w:left w:val="none" w:sz="0" w:space="0" w:color="auto"/>
            <w:bottom w:val="none" w:sz="0" w:space="0" w:color="auto"/>
            <w:right w:val="none" w:sz="0" w:space="0" w:color="auto"/>
          </w:divBdr>
        </w:div>
      </w:divsChild>
    </w:div>
    <w:div w:id="429282001">
      <w:bodyDiv w:val="1"/>
      <w:marLeft w:val="0"/>
      <w:marRight w:val="0"/>
      <w:marTop w:val="0"/>
      <w:marBottom w:val="0"/>
      <w:divBdr>
        <w:top w:val="none" w:sz="0" w:space="0" w:color="auto"/>
        <w:left w:val="none" w:sz="0" w:space="0" w:color="auto"/>
        <w:bottom w:val="none" w:sz="0" w:space="0" w:color="auto"/>
        <w:right w:val="none" w:sz="0" w:space="0" w:color="auto"/>
      </w:divBdr>
    </w:div>
    <w:div w:id="621765412">
      <w:bodyDiv w:val="1"/>
      <w:marLeft w:val="0"/>
      <w:marRight w:val="0"/>
      <w:marTop w:val="0"/>
      <w:marBottom w:val="0"/>
      <w:divBdr>
        <w:top w:val="none" w:sz="0" w:space="0" w:color="auto"/>
        <w:left w:val="none" w:sz="0" w:space="0" w:color="auto"/>
        <w:bottom w:val="none" w:sz="0" w:space="0" w:color="auto"/>
        <w:right w:val="none" w:sz="0" w:space="0" w:color="auto"/>
      </w:divBdr>
    </w:div>
    <w:div w:id="902057374">
      <w:bodyDiv w:val="1"/>
      <w:marLeft w:val="0"/>
      <w:marRight w:val="0"/>
      <w:marTop w:val="0"/>
      <w:marBottom w:val="0"/>
      <w:divBdr>
        <w:top w:val="none" w:sz="0" w:space="0" w:color="auto"/>
        <w:left w:val="none" w:sz="0" w:space="0" w:color="auto"/>
        <w:bottom w:val="none" w:sz="0" w:space="0" w:color="auto"/>
        <w:right w:val="none" w:sz="0" w:space="0" w:color="auto"/>
      </w:divBdr>
    </w:div>
    <w:div w:id="1285115598">
      <w:bodyDiv w:val="1"/>
      <w:marLeft w:val="0"/>
      <w:marRight w:val="0"/>
      <w:marTop w:val="0"/>
      <w:marBottom w:val="0"/>
      <w:divBdr>
        <w:top w:val="none" w:sz="0" w:space="0" w:color="auto"/>
        <w:left w:val="none" w:sz="0" w:space="0" w:color="auto"/>
        <w:bottom w:val="none" w:sz="0" w:space="0" w:color="auto"/>
        <w:right w:val="none" w:sz="0" w:space="0" w:color="auto"/>
      </w:divBdr>
    </w:div>
    <w:div w:id="1570269135">
      <w:bodyDiv w:val="1"/>
      <w:marLeft w:val="0"/>
      <w:marRight w:val="0"/>
      <w:marTop w:val="0"/>
      <w:marBottom w:val="0"/>
      <w:divBdr>
        <w:top w:val="none" w:sz="0" w:space="0" w:color="auto"/>
        <w:left w:val="none" w:sz="0" w:space="0" w:color="auto"/>
        <w:bottom w:val="none" w:sz="0" w:space="0" w:color="auto"/>
        <w:right w:val="none" w:sz="0" w:space="0" w:color="auto"/>
      </w:divBdr>
    </w:div>
    <w:div w:id="1626157620">
      <w:bodyDiv w:val="1"/>
      <w:marLeft w:val="0"/>
      <w:marRight w:val="0"/>
      <w:marTop w:val="0"/>
      <w:marBottom w:val="0"/>
      <w:divBdr>
        <w:top w:val="none" w:sz="0" w:space="0" w:color="auto"/>
        <w:left w:val="none" w:sz="0" w:space="0" w:color="auto"/>
        <w:bottom w:val="none" w:sz="0" w:space="0" w:color="auto"/>
        <w:right w:val="none" w:sz="0" w:space="0" w:color="auto"/>
      </w:divBdr>
      <w:divsChild>
        <w:div w:id="1246065085">
          <w:marLeft w:val="0"/>
          <w:marRight w:val="0"/>
          <w:marTop w:val="0"/>
          <w:marBottom w:val="0"/>
          <w:divBdr>
            <w:top w:val="none" w:sz="0" w:space="0" w:color="auto"/>
            <w:left w:val="none" w:sz="0" w:space="0" w:color="auto"/>
            <w:bottom w:val="none" w:sz="0" w:space="0" w:color="auto"/>
            <w:right w:val="none" w:sz="0" w:space="0" w:color="auto"/>
          </w:divBdr>
        </w:div>
        <w:div w:id="376588061">
          <w:marLeft w:val="0"/>
          <w:marRight w:val="0"/>
          <w:marTop w:val="0"/>
          <w:marBottom w:val="0"/>
          <w:divBdr>
            <w:top w:val="none" w:sz="0" w:space="0" w:color="auto"/>
            <w:left w:val="none" w:sz="0" w:space="0" w:color="auto"/>
            <w:bottom w:val="none" w:sz="0" w:space="0" w:color="auto"/>
            <w:right w:val="none" w:sz="0" w:space="0" w:color="auto"/>
          </w:divBdr>
        </w:div>
        <w:div w:id="1090354563">
          <w:marLeft w:val="0"/>
          <w:marRight w:val="0"/>
          <w:marTop w:val="0"/>
          <w:marBottom w:val="0"/>
          <w:divBdr>
            <w:top w:val="none" w:sz="0" w:space="0" w:color="auto"/>
            <w:left w:val="none" w:sz="0" w:space="0" w:color="auto"/>
            <w:bottom w:val="none" w:sz="0" w:space="0" w:color="auto"/>
            <w:right w:val="none" w:sz="0" w:space="0" w:color="auto"/>
          </w:divBdr>
        </w:div>
        <w:div w:id="764379041">
          <w:marLeft w:val="0"/>
          <w:marRight w:val="0"/>
          <w:marTop w:val="0"/>
          <w:marBottom w:val="0"/>
          <w:divBdr>
            <w:top w:val="none" w:sz="0" w:space="0" w:color="auto"/>
            <w:left w:val="none" w:sz="0" w:space="0" w:color="auto"/>
            <w:bottom w:val="none" w:sz="0" w:space="0" w:color="auto"/>
            <w:right w:val="none" w:sz="0" w:space="0" w:color="auto"/>
          </w:divBdr>
        </w:div>
      </w:divsChild>
    </w:div>
    <w:div w:id="17960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marie macdonald</cp:lastModifiedBy>
  <cp:revision>2</cp:revision>
  <dcterms:created xsi:type="dcterms:W3CDTF">2023-12-13T08:51:00Z</dcterms:created>
  <dcterms:modified xsi:type="dcterms:W3CDTF">2023-12-13T08:51:00Z</dcterms:modified>
</cp:coreProperties>
</file>