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C00EF" w14:textId="73EA8335" w:rsidR="00C50F3E" w:rsidRDefault="00C50F3E" w:rsidP="00C50F3E">
      <w:pPr>
        <w:jc w:val="center"/>
      </w:pPr>
      <w:r>
        <w:rPr>
          <w:noProof/>
        </w:rPr>
        <w:drawing>
          <wp:inline distT="0" distB="0" distL="0" distR="0" wp14:anchorId="3B2205F1" wp14:editId="234AB283">
            <wp:extent cx="2305050" cy="1987550"/>
            <wp:effectExtent l="0" t="0" r="0" b="0"/>
            <wp:docPr id="1" name="Picture 1" descr="MEETING FORMAT LEGEND HELPLINES SERVICE MEETING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EETING FORMAT LEGEND HELPLINES SERVICE MEETING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198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1CB4EE" w14:textId="77777777" w:rsidR="00C50F3E" w:rsidRDefault="00C50F3E" w:rsidP="00C50F3E"/>
    <w:p w14:paraId="493AACE9" w14:textId="77777777" w:rsidR="00C50F3E" w:rsidRDefault="00C50F3E" w:rsidP="00C50F3E">
      <w:pPr>
        <w:jc w:val="center"/>
        <w:rPr>
          <w:b/>
          <w:sz w:val="40"/>
          <w:szCs w:val="40"/>
          <w:u w:val="single"/>
        </w:rPr>
      </w:pPr>
    </w:p>
    <w:p w14:paraId="1D55DBB7" w14:textId="45F68E1D" w:rsidR="00C50F3E" w:rsidRDefault="00C50F3E" w:rsidP="00C50F3E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FASCNA</w:t>
      </w:r>
    </w:p>
    <w:p w14:paraId="01DAB960" w14:textId="77777777" w:rsidR="00C50F3E" w:rsidRDefault="00C50F3E" w:rsidP="00C50F3E">
      <w:pPr>
        <w:rPr>
          <w:b/>
          <w:sz w:val="40"/>
          <w:szCs w:val="40"/>
          <w:u w:val="single"/>
        </w:rPr>
      </w:pPr>
    </w:p>
    <w:p w14:paraId="6FB94B0A" w14:textId="6A8FD2D1" w:rsidR="00C50F3E" w:rsidRDefault="00C50F3E" w:rsidP="00C50F3E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FASCNA MINUTES</w:t>
      </w:r>
    </w:p>
    <w:p w14:paraId="107C4725" w14:textId="121FB0FB" w:rsidR="00C50F3E" w:rsidRPr="00C50F3E" w:rsidRDefault="00C50F3E" w:rsidP="00C50F3E">
      <w:pPr>
        <w:jc w:val="center"/>
        <w:rPr>
          <w:b/>
          <w:i/>
          <w:iCs/>
          <w:sz w:val="40"/>
          <w:szCs w:val="40"/>
          <w:u w:val="single"/>
        </w:rPr>
      </w:pPr>
      <w:r w:rsidRPr="00C50F3E">
        <w:rPr>
          <w:b/>
          <w:i/>
          <w:iCs/>
          <w:sz w:val="40"/>
          <w:szCs w:val="40"/>
          <w:u w:val="single"/>
        </w:rPr>
        <w:t>September 28, 2025</w:t>
      </w:r>
    </w:p>
    <w:p w14:paraId="3280B193" w14:textId="77777777" w:rsidR="00C50F3E" w:rsidRDefault="00C50F3E" w:rsidP="00C50F3E">
      <w:pPr>
        <w:rPr>
          <w:b/>
          <w:sz w:val="28"/>
          <w:szCs w:val="28"/>
          <w:u w:val="single"/>
        </w:rPr>
      </w:pPr>
    </w:p>
    <w:p w14:paraId="0E292075" w14:textId="77777777" w:rsidR="00C50F3E" w:rsidRDefault="00C50F3E" w:rsidP="00C50F3E">
      <w:pPr>
        <w:jc w:val="center"/>
        <w:rPr>
          <w:b/>
          <w:sz w:val="28"/>
          <w:szCs w:val="28"/>
        </w:rPr>
      </w:pPr>
      <w:smartTag w:uri="urn:schemas-microsoft-com:office:smarttags" w:element="place">
        <w:smartTag w:uri="urn:schemas-microsoft-com:office:smarttags" w:element="City">
          <w:r>
            <w:rPr>
              <w:b/>
              <w:sz w:val="28"/>
              <w:szCs w:val="28"/>
            </w:rPr>
            <w:t>Flint</w:t>
          </w:r>
        </w:smartTag>
      </w:smartTag>
      <w:r>
        <w:rPr>
          <w:b/>
          <w:sz w:val="28"/>
          <w:szCs w:val="28"/>
        </w:rPr>
        <w:t xml:space="preserve"> Area Service Committee of Narcotics Anonymous</w:t>
      </w:r>
    </w:p>
    <w:p w14:paraId="5ACEE9FD" w14:textId="77777777" w:rsidR="00C50F3E" w:rsidRDefault="00C50F3E" w:rsidP="00C50F3E">
      <w:pPr>
        <w:jc w:val="center"/>
        <w:rPr>
          <w:b/>
          <w:sz w:val="28"/>
          <w:szCs w:val="28"/>
        </w:rPr>
      </w:pPr>
      <w:smartTag w:uri="urn:schemas-microsoft-com:office:smarttags" w:element="address">
        <w:smartTag w:uri="urn:schemas-microsoft-com:office:smarttags" w:element="Street">
          <w:r>
            <w:rPr>
              <w:b/>
              <w:sz w:val="28"/>
              <w:szCs w:val="28"/>
            </w:rPr>
            <w:t>PO Box 747</w:t>
          </w:r>
        </w:smartTag>
        <w:r>
          <w:rPr>
            <w:b/>
            <w:sz w:val="28"/>
            <w:szCs w:val="28"/>
          </w:rPr>
          <w:t xml:space="preserve">, </w:t>
        </w:r>
        <w:smartTag w:uri="urn:schemas-microsoft-com:office:smarttags" w:element="City">
          <w:r>
            <w:rPr>
              <w:b/>
              <w:sz w:val="28"/>
              <w:szCs w:val="28"/>
            </w:rPr>
            <w:t>Flint</w:t>
          </w:r>
        </w:smartTag>
        <w:r>
          <w:rPr>
            <w:b/>
            <w:sz w:val="28"/>
            <w:szCs w:val="28"/>
          </w:rPr>
          <w:t xml:space="preserve">, </w:t>
        </w:r>
        <w:smartTag w:uri="urn:schemas-microsoft-com:office:smarttags" w:element="State">
          <w:r>
            <w:rPr>
              <w:b/>
              <w:sz w:val="28"/>
              <w:szCs w:val="28"/>
            </w:rPr>
            <w:t>MI</w:t>
          </w:r>
        </w:smartTag>
        <w:r>
          <w:rPr>
            <w:b/>
            <w:sz w:val="28"/>
            <w:szCs w:val="28"/>
          </w:rPr>
          <w:t xml:space="preserve">  </w:t>
        </w:r>
        <w:smartTag w:uri="urn:schemas-microsoft-com:office:smarttags" w:element="PostalCode">
          <w:r>
            <w:rPr>
              <w:b/>
              <w:sz w:val="28"/>
              <w:szCs w:val="28"/>
            </w:rPr>
            <w:t>48501-0747</w:t>
          </w:r>
        </w:smartTag>
      </w:smartTag>
    </w:p>
    <w:p w14:paraId="4EF385AC" w14:textId="77777777" w:rsidR="00C50F3E" w:rsidRDefault="00C50F3E" w:rsidP="00C50F3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24-Hour Help Line: 800-230-4085</w:t>
      </w:r>
    </w:p>
    <w:p w14:paraId="6F5BED80" w14:textId="77777777" w:rsidR="00C50F3E" w:rsidRDefault="00C50F3E" w:rsidP="00C50F3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Email:   fascna@michigan-na.org/flint</w:t>
      </w:r>
    </w:p>
    <w:p w14:paraId="34B3356C" w14:textId="77777777" w:rsidR="00C50F3E" w:rsidRDefault="00C50F3E" w:rsidP="00C50F3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Website:  www.michigan-na.org/flint</w:t>
      </w:r>
    </w:p>
    <w:p w14:paraId="5A1535B1" w14:textId="77777777" w:rsidR="00C50F3E" w:rsidRDefault="00C50F3E" w:rsidP="00C50F3E">
      <w:pPr>
        <w:jc w:val="center"/>
        <w:rPr>
          <w:sz w:val="28"/>
          <w:szCs w:val="28"/>
        </w:rPr>
      </w:pPr>
    </w:p>
    <w:p w14:paraId="7AB9AFBF" w14:textId="5FB74262" w:rsidR="00C50F3E" w:rsidRDefault="00C50F3E" w:rsidP="00C50F3E">
      <w:pPr>
        <w:rPr>
          <w:sz w:val="28"/>
          <w:szCs w:val="28"/>
        </w:rPr>
      </w:pPr>
      <w:r>
        <w:rPr>
          <w:sz w:val="28"/>
          <w:szCs w:val="28"/>
        </w:rPr>
        <w:t>I. Meeting opened at 1:3</w:t>
      </w:r>
      <w:r w:rsidR="00D16290">
        <w:rPr>
          <w:sz w:val="28"/>
          <w:szCs w:val="28"/>
        </w:rPr>
        <w:t>1pm</w:t>
      </w:r>
      <w:r>
        <w:rPr>
          <w:sz w:val="28"/>
          <w:szCs w:val="28"/>
        </w:rPr>
        <w:t xml:space="preserve"> with serenity prayer read by Rodney R.</w:t>
      </w:r>
    </w:p>
    <w:p w14:paraId="40983A88" w14:textId="77777777" w:rsidR="00C50F3E" w:rsidRDefault="00C50F3E" w:rsidP="00C50F3E">
      <w:pPr>
        <w:rPr>
          <w:sz w:val="18"/>
          <w:szCs w:val="18"/>
        </w:rPr>
      </w:pPr>
    </w:p>
    <w:p w14:paraId="2B0A4EE5" w14:textId="77777777" w:rsidR="00C50F3E" w:rsidRDefault="00C50F3E" w:rsidP="00C50F3E">
      <w:pPr>
        <w:rPr>
          <w:sz w:val="28"/>
          <w:szCs w:val="28"/>
        </w:rPr>
      </w:pPr>
      <w:r>
        <w:rPr>
          <w:sz w:val="28"/>
          <w:szCs w:val="28"/>
        </w:rPr>
        <w:t>II. Introductions</w:t>
      </w:r>
    </w:p>
    <w:p w14:paraId="458178B7" w14:textId="77777777" w:rsidR="00C50F3E" w:rsidRDefault="00C50F3E" w:rsidP="00C50F3E">
      <w:pPr>
        <w:rPr>
          <w:sz w:val="18"/>
          <w:szCs w:val="18"/>
        </w:rPr>
      </w:pPr>
    </w:p>
    <w:p w14:paraId="1300CFF0" w14:textId="53A823A6" w:rsidR="00C50F3E" w:rsidRDefault="00C50F3E" w:rsidP="00C50F3E">
      <w:pPr>
        <w:rPr>
          <w:sz w:val="28"/>
          <w:szCs w:val="28"/>
        </w:rPr>
      </w:pPr>
      <w:r>
        <w:rPr>
          <w:sz w:val="28"/>
          <w:szCs w:val="28"/>
        </w:rPr>
        <w:t xml:space="preserve">III.   </w:t>
      </w:r>
      <w:r w:rsidR="004A4ECB">
        <w:rPr>
          <w:sz w:val="28"/>
          <w:szCs w:val="28"/>
        </w:rPr>
        <w:t xml:space="preserve">Jordan L. </w:t>
      </w:r>
      <w:r>
        <w:rPr>
          <w:sz w:val="28"/>
          <w:szCs w:val="28"/>
        </w:rPr>
        <w:t xml:space="preserve">read </w:t>
      </w:r>
      <w:proofErr w:type="gramStart"/>
      <w:r>
        <w:rPr>
          <w:sz w:val="28"/>
          <w:szCs w:val="28"/>
        </w:rPr>
        <w:t>The</w:t>
      </w:r>
      <w:proofErr w:type="gramEnd"/>
      <w:r>
        <w:rPr>
          <w:sz w:val="28"/>
          <w:szCs w:val="28"/>
        </w:rPr>
        <w:t xml:space="preserve"> 12 Traditions</w:t>
      </w:r>
    </w:p>
    <w:p w14:paraId="2135DA4B" w14:textId="77777777" w:rsidR="00C50F3E" w:rsidRDefault="00C50F3E" w:rsidP="00C50F3E">
      <w:pPr>
        <w:rPr>
          <w:sz w:val="18"/>
          <w:szCs w:val="18"/>
        </w:rPr>
      </w:pPr>
    </w:p>
    <w:p w14:paraId="2A043A40" w14:textId="3FA83376" w:rsidR="00C50F3E" w:rsidRDefault="00C50F3E" w:rsidP="00C50F3E">
      <w:pPr>
        <w:rPr>
          <w:sz w:val="28"/>
          <w:szCs w:val="28"/>
        </w:rPr>
      </w:pPr>
      <w:r>
        <w:rPr>
          <w:sz w:val="28"/>
          <w:szCs w:val="28"/>
        </w:rPr>
        <w:t xml:space="preserve">IV.    </w:t>
      </w:r>
      <w:r w:rsidR="001F364C">
        <w:rPr>
          <w:sz w:val="28"/>
          <w:szCs w:val="28"/>
        </w:rPr>
        <w:t xml:space="preserve">Tracy </w:t>
      </w:r>
      <w:r w:rsidR="00580BF7">
        <w:rPr>
          <w:sz w:val="28"/>
          <w:szCs w:val="28"/>
        </w:rPr>
        <w:t xml:space="preserve">S. </w:t>
      </w:r>
      <w:r>
        <w:rPr>
          <w:sz w:val="28"/>
          <w:szCs w:val="28"/>
        </w:rPr>
        <w:t xml:space="preserve">read </w:t>
      </w:r>
      <w:proofErr w:type="gramStart"/>
      <w:r>
        <w:rPr>
          <w:sz w:val="28"/>
          <w:szCs w:val="28"/>
        </w:rPr>
        <w:t>The</w:t>
      </w:r>
      <w:proofErr w:type="gramEnd"/>
      <w:r>
        <w:rPr>
          <w:sz w:val="28"/>
          <w:szCs w:val="28"/>
        </w:rPr>
        <w:t xml:space="preserve"> 12 Concepts</w:t>
      </w:r>
    </w:p>
    <w:p w14:paraId="7F3B7C44" w14:textId="77777777" w:rsidR="00C50F3E" w:rsidRDefault="00C50F3E" w:rsidP="00C50F3E">
      <w:pPr>
        <w:rPr>
          <w:sz w:val="18"/>
          <w:szCs w:val="18"/>
        </w:rPr>
      </w:pPr>
    </w:p>
    <w:p w14:paraId="281B46CC" w14:textId="2E67EB66" w:rsidR="00C50F3E" w:rsidRDefault="00C50F3E" w:rsidP="00C50F3E">
      <w:pPr>
        <w:rPr>
          <w:sz w:val="28"/>
          <w:szCs w:val="28"/>
        </w:rPr>
      </w:pPr>
      <w:r>
        <w:rPr>
          <w:sz w:val="32"/>
          <w:szCs w:val="32"/>
        </w:rPr>
        <w:t>V</w:t>
      </w:r>
      <w:r>
        <w:rPr>
          <w:sz w:val="28"/>
          <w:szCs w:val="28"/>
        </w:rPr>
        <w:t xml:space="preserve">.    </w:t>
      </w:r>
      <w:r w:rsidR="002D5C23">
        <w:rPr>
          <w:sz w:val="28"/>
          <w:szCs w:val="28"/>
        </w:rPr>
        <w:t xml:space="preserve">Angeliqua F. </w:t>
      </w:r>
      <w:r>
        <w:rPr>
          <w:sz w:val="28"/>
          <w:szCs w:val="28"/>
        </w:rPr>
        <w:t>read Definition, Purpose and Function of FASCNA</w:t>
      </w:r>
    </w:p>
    <w:p w14:paraId="3977D0F5" w14:textId="77777777" w:rsidR="00C50F3E" w:rsidRDefault="00C50F3E" w:rsidP="00C50F3E">
      <w:pPr>
        <w:rPr>
          <w:sz w:val="18"/>
          <w:szCs w:val="18"/>
        </w:rPr>
      </w:pPr>
    </w:p>
    <w:p w14:paraId="44982078" w14:textId="7D9F8191" w:rsidR="00C50F3E" w:rsidRDefault="00C50F3E" w:rsidP="00C50F3E">
      <w:pPr>
        <w:rPr>
          <w:sz w:val="32"/>
          <w:szCs w:val="32"/>
        </w:rPr>
      </w:pPr>
      <w:r>
        <w:rPr>
          <w:sz w:val="32"/>
          <w:szCs w:val="32"/>
        </w:rPr>
        <w:t xml:space="preserve">VI. </w:t>
      </w:r>
      <w:r w:rsidR="00595017">
        <w:rPr>
          <w:sz w:val="28"/>
          <w:szCs w:val="28"/>
        </w:rPr>
        <w:t>Linda E.</w:t>
      </w:r>
      <w:r>
        <w:rPr>
          <w:sz w:val="28"/>
          <w:szCs w:val="28"/>
        </w:rPr>
        <w:t xml:space="preserve"> </w:t>
      </w:r>
      <w:r w:rsidR="007F3C0E">
        <w:rPr>
          <w:sz w:val="28"/>
          <w:szCs w:val="28"/>
        </w:rPr>
        <w:t xml:space="preserve">and Craig M. </w:t>
      </w:r>
      <w:proofErr w:type="gramStart"/>
      <w:r>
        <w:rPr>
          <w:sz w:val="28"/>
          <w:szCs w:val="28"/>
        </w:rPr>
        <w:t>-  Roll</w:t>
      </w:r>
      <w:proofErr w:type="gramEnd"/>
      <w:r>
        <w:rPr>
          <w:sz w:val="28"/>
          <w:szCs w:val="28"/>
        </w:rPr>
        <w:t xml:space="preserve"> call of Group GSR's </w:t>
      </w:r>
      <w:r w:rsidR="007F3C0E">
        <w:rPr>
          <w:sz w:val="28"/>
          <w:szCs w:val="28"/>
        </w:rPr>
        <w:t xml:space="preserve">&amp; </w:t>
      </w:r>
      <w:r>
        <w:rPr>
          <w:sz w:val="28"/>
          <w:szCs w:val="28"/>
        </w:rPr>
        <w:t>Trusted Servants</w:t>
      </w:r>
    </w:p>
    <w:p w14:paraId="1B2270CA" w14:textId="77777777" w:rsidR="00C50F3E" w:rsidRDefault="00C50F3E" w:rsidP="00C50F3E">
      <w:pPr>
        <w:rPr>
          <w:b/>
          <w:sz w:val="18"/>
          <w:szCs w:val="18"/>
        </w:rPr>
      </w:pPr>
    </w:p>
    <w:p w14:paraId="134DBD04" w14:textId="77777777" w:rsidR="00C50F3E" w:rsidRPr="00E667D7" w:rsidRDefault="00C50F3E" w:rsidP="00C50F3E">
      <w:pPr>
        <w:rPr>
          <w:b/>
          <w:sz w:val="20"/>
          <w:szCs w:val="20"/>
        </w:rPr>
      </w:pPr>
      <w:r w:rsidRPr="00E667D7">
        <w:rPr>
          <w:b/>
          <w:sz w:val="20"/>
          <w:szCs w:val="20"/>
        </w:rPr>
        <w:t xml:space="preserve">Groups present: New Groups/GSR's - </w:t>
      </w:r>
    </w:p>
    <w:p w14:paraId="28590ECF" w14:textId="08FB569F" w:rsidR="00C50F3E" w:rsidRPr="00E667D7" w:rsidRDefault="00C50F3E" w:rsidP="00C50F3E">
      <w:pPr>
        <w:rPr>
          <w:sz w:val="20"/>
          <w:szCs w:val="20"/>
        </w:rPr>
      </w:pPr>
      <w:r w:rsidRPr="00E667D7">
        <w:rPr>
          <w:sz w:val="20"/>
          <w:szCs w:val="20"/>
        </w:rPr>
        <w:t xml:space="preserve">-New Groups </w:t>
      </w:r>
      <w:r w:rsidR="00D93012">
        <w:rPr>
          <w:sz w:val="20"/>
          <w:szCs w:val="20"/>
        </w:rPr>
        <w:t>“New Light” started 1</w:t>
      </w:r>
      <w:r w:rsidR="00D93012" w:rsidRPr="00D93012">
        <w:rPr>
          <w:sz w:val="20"/>
          <w:szCs w:val="20"/>
          <w:vertAlign w:val="superscript"/>
        </w:rPr>
        <w:t>st</w:t>
      </w:r>
      <w:r w:rsidR="00D93012">
        <w:rPr>
          <w:sz w:val="20"/>
          <w:szCs w:val="20"/>
        </w:rPr>
        <w:t xml:space="preserve"> Wednesday in September</w:t>
      </w:r>
      <w:r w:rsidR="00CE5124">
        <w:rPr>
          <w:sz w:val="20"/>
          <w:szCs w:val="20"/>
        </w:rPr>
        <w:t xml:space="preserve"> </w:t>
      </w:r>
      <w:r w:rsidR="00D8788C">
        <w:rPr>
          <w:sz w:val="20"/>
          <w:szCs w:val="20"/>
        </w:rPr>
        <w:t>(</w:t>
      </w:r>
      <w:r w:rsidR="00276781">
        <w:rPr>
          <w:sz w:val="20"/>
          <w:szCs w:val="20"/>
        </w:rPr>
        <w:t xml:space="preserve">GSR -- </w:t>
      </w:r>
      <w:r w:rsidR="00CE5124">
        <w:rPr>
          <w:sz w:val="20"/>
          <w:szCs w:val="20"/>
        </w:rPr>
        <w:t>Tracy S.</w:t>
      </w:r>
      <w:r w:rsidR="00D8788C">
        <w:rPr>
          <w:sz w:val="20"/>
          <w:szCs w:val="20"/>
        </w:rPr>
        <w:t>)</w:t>
      </w:r>
    </w:p>
    <w:p w14:paraId="7B99D231" w14:textId="74DB3FC1" w:rsidR="00C50F3E" w:rsidRPr="00E667D7" w:rsidRDefault="00C50F3E" w:rsidP="00C50F3E">
      <w:pPr>
        <w:rPr>
          <w:sz w:val="20"/>
          <w:szCs w:val="20"/>
        </w:rPr>
      </w:pPr>
      <w:r w:rsidRPr="00E667D7">
        <w:rPr>
          <w:sz w:val="20"/>
          <w:szCs w:val="20"/>
        </w:rPr>
        <w:t>-New GSR (</w:t>
      </w:r>
      <w:r w:rsidR="00903D81">
        <w:rPr>
          <w:sz w:val="20"/>
          <w:szCs w:val="20"/>
        </w:rPr>
        <w:t>Tracy S.</w:t>
      </w:r>
      <w:r w:rsidRPr="00E667D7">
        <w:rPr>
          <w:sz w:val="20"/>
          <w:szCs w:val="20"/>
        </w:rPr>
        <w:t>)</w:t>
      </w:r>
      <w:r w:rsidR="00D8788C">
        <w:rPr>
          <w:sz w:val="20"/>
          <w:szCs w:val="20"/>
        </w:rPr>
        <w:t xml:space="preserve"> </w:t>
      </w:r>
      <w:r w:rsidR="001A53D5">
        <w:rPr>
          <w:sz w:val="20"/>
          <w:szCs w:val="20"/>
        </w:rPr>
        <w:t>“New Light”</w:t>
      </w:r>
    </w:p>
    <w:p w14:paraId="5721AE71" w14:textId="04FDE86B" w:rsidR="00C50F3E" w:rsidRPr="00E667D7" w:rsidRDefault="00C50F3E" w:rsidP="00C50F3E">
      <w:pPr>
        <w:rPr>
          <w:sz w:val="20"/>
          <w:szCs w:val="20"/>
        </w:rPr>
      </w:pPr>
      <w:r w:rsidRPr="00E667D7">
        <w:rPr>
          <w:b/>
          <w:sz w:val="20"/>
          <w:szCs w:val="20"/>
        </w:rPr>
        <w:t>-</w:t>
      </w:r>
      <w:r w:rsidRPr="00E667D7">
        <w:rPr>
          <w:sz w:val="20"/>
          <w:szCs w:val="20"/>
        </w:rPr>
        <w:t xml:space="preserve"> </w:t>
      </w:r>
      <w:r w:rsidR="003C292B">
        <w:rPr>
          <w:sz w:val="20"/>
          <w:szCs w:val="20"/>
        </w:rPr>
        <w:t xml:space="preserve">5 </w:t>
      </w:r>
      <w:r w:rsidRPr="00E667D7">
        <w:rPr>
          <w:sz w:val="20"/>
          <w:szCs w:val="20"/>
        </w:rPr>
        <w:t xml:space="preserve">groups present </w:t>
      </w:r>
      <w:r>
        <w:rPr>
          <w:sz w:val="20"/>
          <w:szCs w:val="20"/>
        </w:rPr>
        <w:t>-</w:t>
      </w:r>
      <w:r w:rsidRPr="00E667D7">
        <w:rPr>
          <w:sz w:val="20"/>
          <w:szCs w:val="20"/>
        </w:rPr>
        <w:t xml:space="preserve"> groups active</w:t>
      </w:r>
    </w:p>
    <w:p w14:paraId="422DFCA4" w14:textId="77777777" w:rsidR="00C50F3E" w:rsidRPr="00E667D7" w:rsidRDefault="00C50F3E" w:rsidP="00C50F3E">
      <w:pPr>
        <w:rPr>
          <w:sz w:val="20"/>
          <w:szCs w:val="20"/>
        </w:rPr>
      </w:pPr>
    </w:p>
    <w:p w14:paraId="79420660" w14:textId="1407358E" w:rsidR="00C50F3E" w:rsidRPr="00E667D7" w:rsidRDefault="00C50F3E" w:rsidP="00C50F3E">
      <w:pPr>
        <w:rPr>
          <w:sz w:val="20"/>
          <w:szCs w:val="20"/>
        </w:rPr>
      </w:pPr>
      <w:r w:rsidRPr="00E667D7">
        <w:rPr>
          <w:sz w:val="20"/>
          <w:szCs w:val="20"/>
        </w:rPr>
        <w:t>Quorum Met</w:t>
      </w:r>
      <w:r>
        <w:rPr>
          <w:sz w:val="20"/>
          <w:szCs w:val="20"/>
        </w:rPr>
        <w:t xml:space="preserve"> -</w:t>
      </w:r>
      <w:r w:rsidR="00E41464">
        <w:rPr>
          <w:sz w:val="20"/>
          <w:szCs w:val="20"/>
        </w:rPr>
        <w:t xml:space="preserve"> No</w:t>
      </w:r>
    </w:p>
    <w:p w14:paraId="74FB992B" w14:textId="77777777" w:rsidR="00C50F3E" w:rsidRPr="00E667D7" w:rsidRDefault="00C50F3E" w:rsidP="00C50F3E">
      <w:pPr>
        <w:rPr>
          <w:b/>
          <w:sz w:val="20"/>
          <w:szCs w:val="20"/>
        </w:rPr>
      </w:pPr>
    </w:p>
    <w:p w14:paraId="732FF00B" w14:textId="77777777" w:rsidR="00C50F3E" w:rsidRDefault="00C50F3E" w:rsidP="00C50F3E">
      <w:pPr>
        <w:rPr>
          <w:b/>
          <w:sz w:val="20"/>
          <w:szCs w:val="20"/>
        </w:rPr>
      </w:pPr>
    </w:p>
    <w:p w14:paraId="1118C5B8" w14:textId="77777777" w:rsidR="00C50F3E" w:rsidRDefault="00C50F3E" w:rsidP="00C50F3E">
      <w:pPr>
        <w:rPr>
          <w:b/>
          <w:sz w:val="20"/>
          <w:szCs w:val="20"/>
        </w:rPr>
      </w:pPr>
    </w:p>
    <w:p w14:paraId="7E65D0B9" w14:textId="77777777" w:rsidR="00C50F3E" w:rsidRPr="00E667D7" w:rsidRDefault="00C50F3E" w:rsidP="00C50F3E">
      <w:pPr>
        <w:rPr>
          <w:b/>
          <w:sz w:val="20"/>
          <w:szCs w:val="20"/>
        </w:rPr>
      </w:pPr>
      <w:r w:rsidRPr="00E667D7">
        <w:rPr>
          <w:b/>
          <w:sz w:val="20"/>
          <w:szCs w:val="20"/>
        </w:rPr>
        <w:t xml:space="preserve">Roll Call Trusted Servants: </w:t>
      </w:r>
    </w:p>
    <w:p w14:paraId="230541D8" w14:textId="78E22EA5" w:rsidR="00C50F3E" w:rsidRPr="00E667D7" w:rsidRDefault="00C50F3E" w:rsidP="00C50F3E">
      <w:pPr>
        <w:rPr>
          <w:sz w:val="20"/>
          <w:szCs w:val="20"/>
        </w:rPr>
      </w:pPr>
      <w:r w:rsidRPr="00E667D7">
        <w:rPr>
          <w:sz w:val="20"/>
          <w:szCs w:val="20"/>
        </w:rPr>
        <w:t xml:space="preserve">Chair </w:t>
      </w:r>
      <w:r>
        <w:rPr>
          <w:sz w:val="20"/>
          <w:szCs w:val="20"/>
        </w:rPr>
        <w:t>–</w:t>
      </w:r>
      <w:r w:rsidRPr="00E667D7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(Rodney R.) </w:t>
      </w:r>
      <w:r w:rsidR="000006AB">
        <w:rPr>
          <w:sz w:val="20"/>
          <w:szCs w:val="20"/>
        </w:rPr>
        <w:t>Present</w:t>
      </w:r>
    </w:p>
    <w:p w14:paraId="1BBBC008" w14:textId="5CB9CFD0" w:rsidR="00C50F3E" w:rsidRPr="00E667D7" w:rsidRDefault="00C50F3E" w:rsidP="00C50F3E">
      <w:pPr>
        <w:rPr>
          <w:sz w:val="20"/>
          <w:szCs w:val="20"/>
        </w:rPr>
      </w:pPr>
      <w:r w:rsidRPr="00E667D7">
        <w:rPr>
          <w:sz w:val="20"/>
          <w:szCs w:val="20"/>
        </w:rPr>
        <w:t xml:space="preserve">Co-Chair </w:t>
      </w:r>
      <w:proofErr w:type="gramStart"/>
      <w:r w:rsidRPr="00E667D7">
        <w:rPr>
          <w:sz w:val="20"/>
          <w:szCs w:val="20"/>
        </w:rPr>
        <w:t xml:space="preserve">-  </w:t>
      </w:r>
      <w:r>
        <w:rPr>
          <w:sz w:val="20"/>
          <w:szCs w:val="20"/>
        </w:rPr>
        <w:t>(</w:t>
      </w:r>
      <w:proofErr w:type="gramEnd"/>
      <w:r>
        <w:rPr>
          <w:sz w:val="20"/>
          <w:szCs w:val="20"/>
        </w:rPr>
        <w:t xml:space="preserve">A.J. C.) </w:t>
      </w:r>
      <w:r w:rsidR="000006AB">
        <w:rPr>
          <w:sz w:val="20"/>
          <w:szCs w:val="20"/>
        </w:rPr>
        <w:t>Absent</w:t>
      </w:r>
    </w:p>
    <w:p w14:paraId="0CC2AE1A" w14:textId="16965B6E" w:rsidR="00C50F3E" w:rsidRPr="00E667D7" w:rsidRDefault="00C50F3E" w:rsidP="00C50F3E">
      <w:pPr>
        <w:rPr>
          <w:sz w:val="20"/>
          <w:szCs w:val="20"/>
        </w:rPr>
      </w:pPr>
      <w:r w:rsidRPr="00E667D7">
        <w:rPr>
          <w:sz w:val="20"/>
          <w:szCs w:val="20"/>
        </w:rPr>
        <w:t xml:space="preserve">Secretary </w:t>
      </w:r>
      <w:r>
        <w:rPr>
          <w:sz w:val="20"/>
          <w:szCs w:val="20"/>
        </w:rPr>
        <w:t>–</w:t>
      </w:r>
      <w:r w:rsidRPr="00E667D7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(Craig M.) </w:t>
      </w:r>
      <w:r w:rsidR="00230B00">
        <w:rPr>
          <w:sz w:val="20"/>
          <w:szCs w:val="20"/>
        </w:rPr>
        <w:t>Present</w:t>
      </w:r>
    </w:p>
    <w:p w14:paraId="239DE1F4" w14:textId="72418EF4" w:rsidR="00C50F3E" w:rsidRPr="00E667D7" w:rsidRDefault="00C50F3E" w:rsidP="00C50F3E">
      <w:pPr>
        <w:rPr>
          <w:sz w:val="20"/>
          <w:szCs w:val="20"/>
        </w:rPr>
      </w:pPr>
      <w:r w:rsidRPr="00E667D7">
        <w:rPr>
          <w:sz w:val="20"/>
          <w:szCs w:val="20"/>
        </w:rPr>
        <w:t xml:space="preserve">Co-Secretary </w:t>
      </w:r>
      <w:r>
        <w:rPr>
          <w:sz w:val="20"/>
          <w:szCs w:val="20"/>
        </w:rPr>
        <w:t>–</w:t>
      </w:r>
      <w:r w:rsidRPr="00E667D7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(Linda </w:t>
      </w:r>
      <w:proofErr w:type="gramStart"/>
      <w:r>
        <w:rPr>
          <w:sz w:val="20"/>
          <w:szCs w:val="20"/>
        </w:rPr>
        <w:t>E.)</w:t>
      </w:r>
      <w:r w:rsidR="00230B00">
        <w:rPr>
          <w:sz w:val="20"/>
          <w:szCs w:val="20"/>
        </w:rPr>
        <w:t>Present</w:t>
      </w:r>
      <w:proofErr w:type="gramEnd"/>
    </w:p>
    <w:p w14:paraId="7AF2248E" w14:textId="21066BE3" w:rsidR="00C50F3E" w:rsidRPr="00E667D7" w:rsidRDefault="00C50F3E" w:rsidP="00C50F3E">
      <w:pPr>
        <w:rPr>
          <w:sz w:val="20"/>
          <w:szCs w:val="20"/>
        </w:rPr>
      </w:pPr>
      <w:r w:rsidRPr="00E667D7">
        <w:rPr>
          <w:sz w:val="20"/>
          <w:szCs w:val="20"/>
        </w:rPr>
        <w:t>Treasure</w:t>
      </w:r>
      <w:r>
        <w:rPr>
          <w:sz w:val="20"/>
          <w:szCs w:val="20"/>
        </w:rPr>
        <w:t>r</w:t>
      </w:r>
      <w:r w:rsidRPr="00E667D7">
        <w:rPr>
          <w:sz w:val="20"/>
          <w:szCs w:val="20"/>
        </w:rPr>
        <w:t xml:space="preserve"> </w:t>
      </w:r>
      <w:r>
        <w:rPr>
          <w:sz w:val="20"/>
          <w:szCs w:val="20"/>
        </w:rPr>
        <w:t>–</w:t>
      </w:r>
      <w:r w:rsidRPr="00E667D7">
        <w:rPr>
          <w:sz w:val="20"/>
          <w:szCs w:val="20"/>
        </w:rPr>
        <w:t xml:space="preserve"> </w:t>
      </w:r>
      <w:r>
        <w:rPr>
          <w:sz w:val="20"/>
          <w:szCs w:val="20"/>
        </w:rPr>
        <w:t>(Thomasina T.)</w:t>
      </w:r>
      <w:r w:rsidR="00230B00">
        <w:rPr>
          <w:sz w:val="20"/>
          <w:szCs w:val="20"/>
        </w:rPr>
        <w:t xml:space="preserve"> Present</w:t>
      </w:r>
    </w:p>
    <w:p w14:paraId="36715066" w14:textId="77777777" w:rsidR="00C50F3E" w:rsidRPr="00E667D7" w:rsidRDefault="00C50F3E" w:rsidP="00C50F3E">
      <w:pPr>
        <w:rPr>
          <w:sz w:val="20"/>
          <w:szCs w:val="20"/>
        </w:rPr>
      </w:pPr>
      <w:r w:rsidRPr="00E667D7">
        <w:rPr>
          <w:sz w:val="20"/>
          <w:szCs w:val="20"/>
        </w:rPr>
        <w:t>Co-Treasure</w:t>
      </w:r>
      <w:r>
        <w:rPr>
          <w:sz w:val="20"/>
          <w:szCs w:val="20"/>
        </w:rPr>
        <w:t>r</w:t>
      </w:r>
      <w:r w:rsidRPr="00E667D7">
        <w:rPr>
          <w:sz w:val="20"/>
          <w:szCs w:val="20"/>
        </w:rPr>
        <w:t xml:space="preserve"> </w:t>
      </w:r>
      <w:r>
        <w:rPr>
          <w:sz w:val="20"/>
          <w:szCs w:val="20"/>
        </w:rPr>
        <w:t>–</w:t>
      </w:r>
      <w:r w:rsidRPr="00E667D7">
        <w:rPr>
          <w:sz w:val="20"/>
          <w:szCs w:val="20"/>
        </w:rPr>
        <w:t xml:space="preserve"> </w:t>
      </w:r>
      <w:r>
        <w:rPr>
          <w:sz w:val="20"/>
          <w:szCs w:val="20"/>
        </w:rPr>
        <w:t>(Vacant)</w:t>
      </w:r>
      <w:r w:rsidRPr="00E667D7">
        <w:rPr>
          <w:sz w:val="20"/>
          <w:szCs w:val="20"/>
        </w:rPr>
        <w:t xml:space="preserve"> </w:t>
      </w:r>
    </w:p>
    <w:p w14:paraId="342639CA" w14:textId="77777777" w:rsidR="00C50F3E" w:rsidRPr="00E667D7" w:rsidRDefault="00C50F3E" w:rsidP="00C50F3E">
      <w:pPr>
        <w:rPr>
          <w:sz w:val="20"/>
          <w:szCs w:val="20"/>
        </w:rPr>
      </w:pPr>
      <w:r w:rsidRPr="00E667D7">
        <w:rPr>
          <w:sz w:val="20"/>
          <w:szCs w:val="20"/>
        </w:rPr>
        <w:t xml:space="preserve">RCM </w:t>
      </w:r>
      <w:r>
        <w:rPr>
          <w:sz w:val="20"/>
          <w:szCs w:val="20"/>
        </w:rPr>
        <w:t>–</w:t>
      </w:r>
      <w:r w:rsidRPr="00E667D7">
        <w:rPr>
          <w:sz w:val="20"/>
          <w:szCs w:val="20"/>
        </w:rPr>
        <w:t xml:space="preserve"> </w:t>
      </w:r>
      <w:r>
        <w:rPr>
          <w:sz w:val="20"/>
          <w:szCs w:val="20"/>
        </w:rPr>
        <w:t>(Vacant)</w:t>
      </w:r>
    </w:p>
    <w:p w14:paraId="3983C0F7" w14:textId="77777777" w:rsidR="00C50F3E" w:rsidRPr="00E667D7" w:rsidRDefault="00C50F3E" w:rsidP="00C50F3E">
      <w:pPr>
        <w:rPr>
          <w:sz w:val="20"/>
          <w:szCs w:val="20"/>
        </w:rPr>
      </w:pPr>
      <w:r w:rsidRPr="00E667D7">
        <w:rPr>
          <w:sz w:val="20"/>
          <w:szCs w:val="20"/>
        </w:rPr>
        <w:t xml:space="preserve">RCM Alternate </w:t>
      </w:r>
      <w:r>
        <w:rPr>
          <w:sz w:val="20"/>
          <w:szCs w:val="20"/>
        </w:rPr>
        <w:t>–</w:t>
      </w:r>
      <w:r w:rsidRPr="00E667D7">
        <w:rPr>
          <w:sz w:val="20"/>
          <w:szCs w:val="20"/>
        </w:rPr>
        <w:t xml:space="preserve"> </w:t>
      </w:r>
      <w:r>
        <w:rPr>
          <w:sz w:val="20"/>
          <w:szCs w:val="20"/>
        </w:rPr>
        <w:t>(Vacant)</w:t>
      </w:r>
    </w:p>
    <w:p w14:paraId="0E8EA19E" w14:textId="77777777" w:rsidR="00C50F3E" w:rsidRPr="00E667D7" w:rsidRDefault="00C50F3E" w:rsidP="00C50F3E">
      <w:pPr>
        <w:rPr>
          <w:sz w:val="20"/>
          <w:szCs w:val="20"/>
        </w:rPr>
      </w:pPr>
    </w:p>
    <w:p w14:paraId="10DAF4BB" w14:textId="23B209D2" w:rsidR="00C50F3E" w:rsidRPr="00E667D7" w:rsidRDefault="00C50F3E" w:rsidP="00C50F3E">
      <w:pPr>
        <w:rPr>
          <w:sz w:val="20"/>
          <w:szCs w:val="20"/>
        </w:rPr>
      </w:pPr>
      <w:r w:rsidRPr="00E667D7">
        <w:rPr>
          <w:sz w:val="20"/>
          <w:szCs w:val="20"/>
        </w:rPr>
        <w:t xml:space="preserve">Activities </w:t>
      </w:r>
      <w:r>
        <w:rPr>
          <w:sz w:val="20"/>
          <w:szCs w:val="20"/>
        </w:rPr>
        <w:t>–</w:t>
      </w:r>
      <w:r w:rsidRPr="00E667D7">
        <w:rPr>
          <w:sz w:val="20"/>
          <w:szCs w:val="20"/>
        </w:rPr>
        <w:t xml:space="preserve"> </w:t>
      </w:r>
      <w:r>
        <w:rPr>
          <w:sz w:val="20"/>
          <w:szCs w:val="20"/>
        </w:rPr>
        <w:t>Ron G.</w:t>
      </w:r>
      <w:r w:rsidRPr="00E667D7">
        <w:rPr>
          <w:sz w:val="20"/>
          <w:szCs w:val="20"/>
        </w:rPr>
        <w:t xml:space="preserve"> </w:t>
      </w:r>
      <w:r w:rsidR="00230B00">
        <w:rPr>
          <w:sz w:val="20"/>
          <w:szCs w:val="20"/>
        </w:rPr>
        <w:t>Present</w:t>
      </w:r>
    </w:p>
    <w:p w14:paraId="3AEB649A" w14:textId="7A5B92A4" w:rsidR="00C50F3E" w:rsidRPr="00E667D7" w:rsidRDefault="00C50F3E" w:rsidP="00C50F3E">
      <w:pPr>
        <w:rPr>
          <w:sz w:val="20"/>
          <w:szCs w:val="20"/>
        </w:rPr>
      </w:pPr>
      <w:r w:rsidRPr="00E667D7">
        <w:rPr>
          <w:sz w:val="20"/>
          <w:szCs w:val="20"/>
        </w:rPr>
        <w:t xml:space="preserve">H&amp;I </w:t>
      </w:r>
      <w:r>
        <w:rPr>
          <w:sz w:val="20"/>
          <w:szCs w:val="20"/>
        </w:rPr>
        <w:t>–</w:t>
      </w:r>
      <w:r w:rsidRPr="00E667D7">
        <w:rPr>
          <w:sz w:val="20"/>
          <w:szCs w:val="20"/>
        </w:rPr>
        <w:t xml:space="preserve"> </w:t>
      </w:r>
      <w:r>
        <w:rPr>
          <w:sz w:val="20"/>
          <w:szCs w:val="20"/>
        </w:rPr>
        <w:t>Monique M.</w:t>
      </w:r>
      <w:r w:rsidR="00D74533">
        <w:rPr>
          <w:sz w:val="20"/>
          <w:szCs w:val="20"/>
        </w:rPr>
        <w:t xml:space="preserve"> </w:t>
      </w:r>
      <w:r w:rsidR="00A278B4">
        <w:rPr>
          <w:sz w:val="20"/>
          <w:szCs w:val="20"/>
        </w:rPr>
        <w:t>(</w:t>
      </w:r>
      <w:r w:rsidR="00F90F33">
        <w:rPr>
          <w:sz w:val="20"/>
          <w:szCs w:val="20"/>
        </w:rPr>
        <w:t>Present</w:t>
      </w:r>
      <w:r w:rsidR="00A278B4">
        <w:rPr>
          <w:sz w:val="20"/>
          <w:szCs w:val="20"/>
        </w:rPr>
        <w:t>)</w:t>
      </w:r>
    </w:p>
    <w:p w14:paraId="737F4A66" w14:textId="6B27C3A4" w:rsidR="00C50F3E" w:rsidRPr="00E667D7" w:rsidRDefault="00C50F3E" w:rsidP="00C50F3E">
      <w:pPr>
        <w:rPr>
          <w:sz w:val="20"/>
          <w:szCs w:val="20"/>
        </w:rPr>
      </w:pPr>
      <w:r w:rsidRPr="00E667D7">
        <w:rPr>
          <w:sz w:val="20"/>
          <w:szCs w:val="20"/>
        </w:rPr>
        <w:t xml:space="preserve">Help Line </w:t>
      </w:r>
      <w:r w:rsidR="00140466">
        <w:rPr>
          <w:sz w:val="20"/>
          <w:szCs w:val="20"/>
        </w:rPr>
        <w:t>–</w:t>
      </w:r>
      <w:r w:rsidRPr="00E667D7">
        <w:rPr>
          <w:sz w:val="20"/>
          <w:szCs w:val="20"/>
        </w:rPr>
        <w:t xml:space="preserve"> </w:t>
      </w:r>
      <w:r w:rsidR="00140466">
        <w:rPr>
          <w:sz w:val="20"/>
          <w:szCs w:val="20"/>
        </w:rPr>
        <w:t>(</w:t>
      </w:r>
      <w:proofErr w:type="spellStart"/>
      <w:r w:rsidR="00140466">
        <w:rPr>
          <w:sz w:val="20"/>
          <w:szCs w:val="20"/>
        </w:rPr>
        <w:t>Vacaat</w:t>
      </w:r>
      <w:proofErr w:type="spellEnd"/>
      <w:r w:rsidR="00140466">
        <w:rPr>
          <w:sz w:val="20"/>
          <w:szCs w:val="20"/>
        </w:rPr>
        <w:t>)</w:t>
      </w:r>
    </w:p>
    <w:p w14:paraId="75561ED1" w14:textId="2DE0CE03" w:rsidR="00C50F3E" w:rsidRPr="00E667D7" w:rsidRDefault="00C50F3E" w:rsidP="00C50F3E">
      <w:pPr>
        <w:rPr>
          <w:sz w:val="20"/>
          <w:szCs w:val="20"/>
        </w:rPr>
      </w:pPr>
      <w:r w:rsidRPr="00E667D7">
        <w:rPr>
          <w:sz w:val="20"/>
          <w:szCs w:val="20"/>
        </w:rPr>
        <w:t>Literature - Robert H</w:t>
      </w:r>
      <w:r>
        <w:rPr>
          <w:sz w:val="20"/>
          <w:szCs w:val="20"/>
        </w:rPr>
        <w:t>/Jordan L.</w:t>
      </w:r>
      <w:r w:rsidR="00F90F33">
        <w:rPr>
          <w:sz w:val="20"/>
          <w:szCs w:val="20"/>
        </w:rPr>
        <w:t xml:space="preserve">  </w:t>
      </w:r>
      <w:r w:rsidR="00A278B4">
        <w:rPr>
          <w:sz w:val="20"/>
          <w:szCs w:val="20"/>
        </w:rPr>
        <w:t>(</w:t>
      </w:r>
      <w:r w:rsidR="00F90F33">
        <w:rPr>
          <w:sz w:val="20"/>
          <w:szCs w:val="20"/>
        </w:rPr>
        <w:t>Present</w:t>
      </w:r>
      <w:r w:rsidR="00A278B4">
        <w:rPr>
          <w:sz w:val="20"/>
          <w:szCs w:val="20"/>
        </w:rPr>
        <w:t>)</w:t>
      </w:r>
      <w:r w:rsidRPr="00E667D7">
        <w:rPr>
          <w:sz w:val="20"/>
          <w:szCs w:val="20"/>
        </w:rPr>
        <w:t xml:space="preserve"> </w:t>
      </w:r>
    </w:p>
    <w:p w14:paraId="03E92A32" w14:textId="41F37A23" w:rsidR="00C50F3E" w:rsidRPr="00E667D7" w:rsidRDefault="00C50F3E" w:rsidP="00C50F3E">
      <w:pPr>
        <w:rPr>
          <w:sz w:val="20"/>
          <w:szCs w:val="20"/>
        </w:rPr>
      </w:pPr>
      <w:r w:rsidRPr="00E667D7">
        <w:rPr>
          <w:sz w:val="20"/>
          <w:szCs w:val="20"/>
        </w:rPr>
        <w:t xml:space="preserve">Public Information </w:t>
      </w:r>
      <w:proofErr w:type="gramStart"/>
      <w:r w:rsidRPr="00E667D7">
        <w:rPr>
          <w:sz w:val="20"/>
          <w:szCs w:val="20"/>
        </w:rPr>
        <w:t xml:space="preserve">-  </w:t>
      </w:r>
      <w:r>
        <w:rPr>
          <w:sz w:val="20"/>
          <w:szCs w:val="20"/>
        </w:rPr>
        <w:t>Angeliqua</w:t>
      </w:r>
      <w:proofErr w:type="gramEnd"/>
      <w:r>
        <w:rPr>
          <w:sz w:val="20"/>
          <w:szCs w:val="20"/>
        </w:rPr>
        <w:t xml:space="preserve"> F.</w:t>
      </w:r>
      <w:r w:rsidR="00F90F33">
        <w:rPr>
          <w:sz w:val="20"/>
          <w:szCs w:val="20"/>
        </w:rPr>
        <w:t xml:space="preserve"> </w:t>
      </w:r>
      <w:r w:rsidR="00A278B4">
        <w:rPr>
          <w:sz w:val="20"/>
          <w:szCs w:val="20"/>
        </w:rPr>
        <w:t>(</w:t>
      </w:r>
      <w:r w:rsidR="00F90F33">
        <w:rPr>
          <w:sz w:val="20"/>
          <w:szCs w:val="20"/>
        </w:rPr>
        <w:t>Present</w:t>
      </w:r>
      <w:r w:rsidR="00A278B4">
        <w:rPr>
          <w:sz w:val="20"/>
          <w:szCs w:val="20"/>
        </w:rPr>
        <w:t>)</w:t>
      </w:r>
    </w:p>
    <w:p w14:paraId="230473CB" w14:textId="77777777" w:rsidR="00C50F3E" w:rsidRDefault="00C50F3E" w:rsidP="00C50F3E">
      <w:pPr>
        <w:rPr>
          <w:sz w:val="18"/>
          <w:szCs w:val="18"/>
        </w:rPr>
      </w:pPr>
    </w:p>
    <w:p w14:paraId="7CDAEBFD" w14:textId="77777777" w:rsidR="00C50F3E" w:rsidRDefault="00C50F3E" w:rsidP="00C50F3E">
      <w:pPr>
        <w:rPr>
          <w:sz w:val="32"/>
          <w:szCs w:val="32"/>
        </w:rPr>
      </w:pPr>
      <w:r>
        <w:rPr>
          <w:sz w:val="32"/>
          <w:szCs w:val="32"/>
        </w:rPr>
        <w:t xml:space="preserve">VII. </w:t>
      </w:r>
      <w:r w:rsidRPr="006A6556">
        <w:rPr>
          <w:sz w:val="32"/>
          <w:szCs w:val="32"/>
        </w:rPr>
        <w:t>Determination of Quorum</w:t>
      </w:r>
      <w:r>
        <w:rPr>
          <w:sz w:val="32"/>
          <w:szCs w:val="32"/>
        </w:rPr>
        <w:t xml:space="preserve"> </w:t>
      </w:r>
    </w:p>
    <w:p w14:paraId="759C406B" w14:textId="77777777" w:rsidR="00C50F3E" w:rsidRDefault="00C50F3E" w:rsidP="00C50F3E">
      <w:pPr>
        <w:rPr>
          <w:sz w:val="18"/>
          <w:szCs w:val="18"/>
        </w:rPr>
      </w:pPr>
    </w:p>
    <w:p w14:paraId="06603E4A" w14:textId="662C48A9" w:rsidR="00C50F3E" w:rsidRDefault="00EE5D6E" w:rsidP="00C50F3E">
      <w:pPr>
        <w:rPr>
          <w:sz w:val="18"/>
          <w:szCs w:val="18"/>
        </w:rPr>
      </w:pPr>
      <w:r>
        <w:rPr>
          <w:sz w:val="18"/>
          <w:szCs w:val="18"/>
        </w:rPr>
        <w:t>Not Met</w:t>
      </w:r>
    </w:p>
    <w:p w14:paraId="35424246" w14:textId="77777777" w:rsidR="00C50F3E" w:rsidRDefault="00C50F3E" w:rsidP="00C50F3E">
      <w:pPr>
        <w:rPr>
          <w:sz w:val="18"/>
          <w:szCs w:val="18"/>
        </w:rPr>
      </w:pPr>
    </w:p>
    <w:p w14:paraId="49F54368" w14:textId="77777777" w:rsidR="00C50F3E" w:rsidRPr="006A6556" w:rsidRDefault="00C50F3E" w:rsidP="00C50F3E">
      <w:pPr>
        <w:rPr>
          <w:sz w:val="28"/>
          <w:szCs w:val="28"/>
        </w:rPr>
      </w:pPr>
      <w:r>
        <w:rPr>
          <w:sz w:val="32"/>
          <w:szCs w:val="32"/>
        </w:rPr>
        <w:t xml:space="preserve">VIII. </w:t>
      </w:r>
      <w:r w:rsidRPr="006A6556">
        <w:rPr>
          <w:sz w:val="28"/>
          <w:szCs w:val="28"/>
        </w:rPr>
        <w:t xml:space="preserve">Members wishing to address the floor </w:t>
      </w:r>
      <w:proofErr w:type="gramStart"/>
      <w:r w:rsidRPr="006A6556">
        <w:rPr>
          <w:sz w:val="28"/>
          <w:szCs w:val="28"/>
        </w:rPr>
        <w:t>( 2</w:t>
      </w:r>
      <w:proofErr w:type="gramEnd"/>
      <w:r w:rsidRPr="006A6556">
        <w:rPr>
          <w:sz w:val="28"/>
          <w:szCs w:val="28"/>
        </w:rPr>
        <w:t xml:space="preserve"> minutes no </w:t>
      </w:r>
      <w:proofErr w:type="gramStart"/>
      <w:r w:rsidRPr="006A6556">
        <w:rPr>
          <w:sz w:val="28"/>
          <w:szCs w:val="28"/>
        </w:rPr>
        <w:t>feedback )</w:t>
      </w:r>
      <w:proofErr w:type="gramEnd"/>
    </w:p>
    <w:p w14:paraId="6127CDA9" w14:textId="77777777" w:rsidR="00C50F3E" w:rsidRDefault="00C50F3E" w:rsidP="00C50F3E">
      <w:pPr>
        <w:rPr>
          <w:sz w:val="18"/>
          <w:szCs w:val="18"/>
        </w:rPr>
      </w:pPr>
    </w:p>
    <w:p w14:paraId="4F09C747" w14:textId="0DAF3C4E" w:rsidR="00C50F3E" w:rsidRPr="00846EAB" w:rsidRDefault="00B23D54" w:rsidP="00C50F3E">
      <w:pPr>
        <w:rPr>
          <w:sz w:val="18"/>
          <w:szCs w:val="18"/>
        </w:rPr>
      </w:pPr>
      <w:r>
        <w:rPr>
          <w:sz w:val="18"/>
          <w:szCs w:val="18"/>
        </w:rPr>
        <w:t>Angeliqua</w:t>
      </w:r>
      <w:r w:rsidR="00D74533">
        <w:rPr>
          <w:sz w:val="18"/>
          <w:szCs w:val="18"/>
        </w:rPr>
        <w:t xml:space="preserve"> F.</w:t>
      </w:r>
      <w:r w:rsidR="00817D32">
        <w:rPr>
          <w:sz w:val="18"/>
          <w:szCs w:val="18"/>
        </w:rPr>
        <w:t xml:space="preserve"> Talked during her PI Report</w:t>
      </w:r>
      <w:r w:rsidR="00FA2B53">
        <w:rPr>
          <w:sz w:val="18"/>
          <w:szCs w:val="18"/>
        </w:rPr>
        <w:t>,</w:t>
      </w:r>
      <w:r w:rsidR="00D74533">
        <w:rPr>
          <w:sz w:val="18"/>
          <w:szCs w:val="18"/>
        </w:rPr>
        <w:t xml:space="preserve"> Monique</w:t>
      </w:r>
      <w:r w:rsidR="00BC35A6">
        <w:rPr>
          <w:sz w:val="18"/>
          <w:szCs w:val="18"/>
        </w:rPr>
        <w:t xml:space="preserve"> M.</w:t>
      </w:r>
      <w:r w:rsidR="00C722D4">
        <w:rPr>
          <w:sz w:val="18"/>
          <w:szCs w:val="18"/>
        </w:rPr>
        <w:t xml:space="preserve">  Needs help on Subcommittee</w:t>
      </w:r>
      <w:r w:rsidR="00D74533">
        <w:rPr>
          <w:sz w:val="18"/>
          <w:szCs w:val="18"/>
        </w:rPr>
        <w:t>, Craig M.</w:t>
      </w:r>
      <w:r w:rsidR="00C722D4">
        <w:rPr>
          <w:sz w:val="18"/>
          <w:szCs w:val="18"/>
        </w:rPr>
        <w:t xml:space="preserve"> Two new Forms for Area</w:t>
      </w:r>
      <w:r w:rsidR="00FA2B53">
        <w:rPr>
          <w:sz w:val="18"/>
          <w:szCs w:val="18"/>
        </w:rPr>
        <w:t xml:space="preserve"> </w:t>
      </w:r>
    </w:p>
    <w:p w14:paraId="036524AA" w14:textId="77777777" w:rsidR="008D3E1E" w:rsidRDefault="008D3E1E" w:rsidP="00C50F3E">
      <w:pPr>
        <w:rPr>
          <w:sz w:val="32"/>
          <w:szCs w:val="32"/>
        </w:rPr>
      </w:pPr>
    </w:p>
    <w:p w14:paraId="2E32C7C4" w14:textId="193AE4B8" w:rsidR="00C50F3E" w:rsidRPr="00137F02" w:rsidRDefault="00C50F3E" w:rsidP="00C50F3E">
      <w:pPr>
        <w:rPr>
          <w:sz w:val="32"/>
          <w:szCs w:val="32"/>
        </w:rPr>
      </w:pPr>
      <w:r>
        <w:rPr>
          <w:sz w:val="32"/>
          <w:szCs w:val="32"/>
        </w:rPr>
        <w:t xml:space="preserve">IX. </w:t>
      </w:r>
      <w:r w:rsidRPr="000459A5">
        <w:rPr>
          <w:sz w:val="28"/>
          <w:szCs w:val="28"/>
        </w:rPr>
        <w:t>FASCNA E</w:t>
      </w:r>
      <w:r>
        <w:rPr>
          <w:sz w:val="28"/>
          <w:szCs w:val="28"/>
        </w:rPr>
        <w:t>lections</w:t>
      </w:r>
      <w:r>
        <w:rPr>
          <w:sz w:val="32"/>
          <w:szCs w:val="32"/>
        </w:rPr>
        <w:t xml:space="preserve"> </w:t>
      </w:r>
    </w:p>
    <w:p w14:paraId="6D268431" w14:textId="77777777" w:rsidR="00C50F3E" w:rsidRPr="002C7339" w:rsidRDefault="00C50F3E" w:rsidP="00C50F3E">
      <w:pPr>
        <w:rPr>
          <w:sz w:val="18"/>
          <w:szCs w:val="18"/>
        </w:rPr>
      </w:pPr>
      <w:r w:rsidRPr="002C7339">
        <w:rPr>
          <w:sz w:val="18"/>
          <w:szCs w:val="18"/>
        </w:rPr>
        <w:t xml:space="preserve"> </w:t>
      </w:r>
    </w:p>
    <w:p w14:paraId="79AA2B68" w14:textId="71567023" w:rsidR="00C50F3E" w:rsidRDefault="00C722D4" w:rsidP="00C50F3E">
      <w:pPr>
        <w:rPr>
          <w:sz w:val="18"/>
          <w:szCs w:val="18"/>
        </w:rPr>
      </w:pPr>
      <w:r>
        <w:rPr>
          <w:sz w:val="18"/>
          <w:szCs w:val="18"/>
        </w:rPr>
        <w:t>None</w:t>
      </w:r>
    </w:p>
    <w:p w14:paraId="72573ED8" w14:textId="77777777" w:rsidR="00C722D4" w:rsidRDefault="00C722D4" w:rsidP="00C50F3E">
      <w:pPr>
        <w:rPr>
          <w:sz w:val="18"/>
          <w:szCs w:val="18"/>
        </w:rPr>
      </w:pPr>
    </w:p>
    <w:p w14:paraId="10502C4C" w14:textId="77777777" w:rsidR="00C50F3E" w:rsidRDefault="00C50F3E" w:rsidP="00C50F3E">
      <w:pPr>
        <w:rPr>
          <w:sz w:val="28"/>
          <w:szCs w:val="28"/>
        </w:rPr>
      </w:pPr>
      <w:r>
        <w:rPr>
          <w:sz w:val="32"/>
          <w:szCs w:val="32"/>
        </w:rPr>
        <w:t xml:space="preserve">X. </w:t>
      </w:r>
      <w:r>
        <w:rPr>
          <w:sz w:val="28"/>
          <w:szCs w:val="28"/>
        </w:rPr>
        <w:t xml:space="preserve">RCM Report: </w:t>
      </w:r>
    </w:p>
    <w:p w14:paraId="6EC0084B" w14:textId="77777777" w:rsidR="00C50F3E" w:rsidRDefault="00C50F3E" w:rsidP="00C50F3E">
      <w:pPr>
        <w:rPr>
          <w:sz w:val="18"/>
          <w:szCs w:val="18"/>
        </w:rPr>
      </w:pPr>
    </w:p>
    <w:p w14:paraId="4DF25943" w14:textId="71FF09D4" w:rsidR="00C722D4" w:rsidRDefault="00C722D4" w:rsidP="00C50F3E">
      <w:pPr>
        <w:rPr>
          <w:sz w:val="18"/>
          <w:szCs w:val="18"/>
        </w:rPr>
      </w:pPr>
      <w:r>
        <w:rPr>
          <w:sz w:val="18"/>
          <w:szCs w:val="18"/>
        </w:rPr>
        <w:t>No RCM</w:t>
      </w:r>
    </w:p>
    <w:p w14:paraId="640E9384" w14:textId="77777777" w:rsidR="00C722D4" w:rsidRPr="00C722D4" w:rsidRDefault="00C722D4" w:rsidP="00C50F3E">
      <w:pPr>
        <w:rPr>
          <w:sz w:val="18"/>
          <w:szCs w:val="18"/>
        </w:rPr>
      </w:pPr>
    </w:p>
    <w:p w14:paraId="580B1749" w14:textId="77777777" w:rsidR="00C50F3E" w:rsidRDefault="00C50F3E" w:rsidP="00C50F3E">
      <w:pPr>
        <w:rPr>
          <w:sz w:val="32"/>
          <w:szCs w:val="32"/>
        </w:rPr>
      </w:pPr>
      <w:r>
        <w:rPr>
          <w:sz w:val="32"/>
          <w:szCs w:val="32"/>
        </w:rPr>
        <w:t xml:space="preserve">XI. </w:t>
      </w:r>
      <w:r>
        <w:rPr>
          <w:sz w:val="28"/>
          <w:szCs w:val="28"/>
        </w:rPr>
        <w:t>Subcommittee Reports:</w:t>
      </w:r>
    </w:p>
    <w:p w14:paraId="3C89370B" w14:textId="77777777" w:rsidR="00C50F3E" w:rsidRDefault="00C50F3E" w:rsidP="00C50F3E">
      <w:pPr>
        <w:rPr>
          <w:sz w:val="18"/>
          <w:szCs w:val="18"/>
        </w:rPr>
      </w:pPr>
      <w:r>
        <w:rPr>
          <w:b/>
          <w:sz w:val="18"/>
          <w:szCs w:val="18"/>
        </w:rPr>
        <w:t xml:space="preserve">Administration </w:t>
      </w:r>
      <w:r>
        <w:rPr>
          <w:sz w:val="18"/>
          <w:szCs w:val="18"/>
        </w:rPr>
        <w:t>(Rodney R.., Craig M., Thomasina T.)</w:t>
      </w:r>
    </w:p>
    <w:p w14:paraId="77116D92" w14:textId="77777777" w:rsidR="00C50F3E" w:rsidRDefault="00C50F3E" w:rsidP="00C50F3E">
      <w:pPr>
        <w:rPr>
          <w:bCs/>
          <w:sz w:val="18"/>
          <w:szCs w:val="18"/>
        </w:rPr>
      </w:pPr>
    </w:p>
    <w:p w14:paraId="36F63882" w14:textId="196F4301" w:rsidR="00FA2B53" w:rsidRPr="00B53352" w:rsidRDefault="00FA2B53" w:rsidP="00C50F3E">
      <w:pPr>
        <w:rPr>
          <w:bCs/>
          <w:sz w:val="18"/>
          <w:szCs w:val="18"/>
        </w:rPr>
      </w:pPr>
      <w:r>
        <w:rPr>
          <w:bCs/>
          <w:sz w:val="18"/>
          <w:szCs w:val="18"/>
        </w:rPr>
        <w:t>Contact Sheet Passed Aro</w:t>
      </w:r>
      <w:r w:rsidR="001D1EF3">
        <w:rPr>
          <w:bCs/>
          <w:sz w:val="18"/>
          <w:szCs w:val="18"/>
        </w:rPr>
        <w:t>und for Area Minutes and Information</w:t>
      </w:r>
    </w:p>
    <w:p w14:paraId="72A56C4D" w14:textId="0440EA31" w:rsidR="00C50F3E" w:rsidRPr="00CD156E" w:rsidRDefault="00CD156E" w:rsidP="00C50F3E">
      <w:pPr>
        <w:rPr>
          <w:bCs/>
          <w:sz w:val="18"/>
          <w:szCs w:val="18"/>
        </w:rPr>
      </w:pPr>
      <w:r>
        <w:rPr>
          <w:bCs/>
          <w:sz w:val="18"/>
          <w:szCs w:val="18"/>
        </w:rPr>
        <w:t>Motion Form revised and brought to Area</w:t>
      </w:r>
    </w:p>
    <w:p w14:paraId="1CC13786" w14:textId="77777777" w:rsidR="00CD156E" w:rsidRDefault="00CD156E" w:rsidP="00C50F3E">
      <w:pPr>
        <w:rPr>
          <w:b/>
          <w:sz w:val="18"/>
          <w:szCs w:val="18"/>
        </w:rPr>
      </w:pPr>
    </w:p>
    <w:p w14:paraId="4F38C653" w14:textId="77777777" w:rsidR="00C50F3E" w:rsidRDefault="00C50F3E" w:rsidP="00C50F3E">
      <w:pPr>
        <w:rPr>
          <w:sz w:val="18"/>
          <w:szCs w:val="18"/>
        </w:rPr>
      </w:pPr>
      <w:proofErr w:type="gramStart"/>
      <w:r>
        <w:rPr>
          <w:b/>
          <w:sz w:val="18"/>
          <w:szCs w:val="18"/>
        </w:rPr>
        <w:t xml:space="preserve">Activities </w:t>
      </w:r>
      <w:r>
        <w:rPr>
          <w:sz w:val="18"/>
          <w:szCs w:val="18"/>
        </w:rPr>
        <w:t xml:space="preserve"> (</w:t>
      </w:r>
      <w:proofErr w:type="gramEnd"/>
      <w:r>
        <w:rPr>
          <w:sz w:val="18"/>
          <w:szCs w:val="18"/>
        </w:rPr>
        <w:t xml:space="preserve"> Ron G.)</w:t>
      </w:r>
    </w:p>
    <w:p w14:paraId="501D3DD6" w14:textId="77777777" w:rsidR="00C50F3E" w:rsidRDefault="00C50F3E" w:rsidP="00C50F3E">
      <w:pPr>
        <w:rPr>
          <w:sz w:val="18"/>
          <w:szCs w:val="18"/>
        </w:rPr>
      </w:pPr>
    </w:p>
    <w:p w14:paraId="0CDA12DC" w14:textId="7187E45A" w:rsidR="00C50F3E" w:rsidRDefault="001B0572" w:rsidP="00C50F3E">
      <w:pPr>
        <w:rPr>
          <w:sz w:val="18"/>
          <w:szCs w:val="18"/>
        </w:rPr>
      </w:pPr>
      <w:r>
        <w:rPr>
          <w:sz w:val="18"/>
          <w:szCs w:val="18"/>
        </w:rPr>
        <w:t>Halloween Party October 25</w:t>
      </w:r>
      <w:r w:rsidRPr="001B0572">
        <w:rPr>
          <w:sz w:val="18"/>
          <w:szCs w:val="18"/>
          <w:vertAlign w:val="superscript"/>
        </w:rPr>
        <w:t>th</w:t>
      </w:r>
      <w:r>
        <w:rPr>
          <w:sz w:val="18"/>
          <w:szCs w:val="18"/>
        </w:rPr>
        <w:t xml:space="preserve"> at Arid Club</w:t>
      </w:r>
      <w:r w:rsidR="00322783">
        <w:rPr>
          <w:sz w:val="18"/>
          <w:szCs w:val="18"/>
        </w:rPr>
        <w:t xml:space="preserve"> 6-10</w:t>
      </w:r>
      <w:proofErr w:type="gramStart"/>
      <w:r w:rsidR="00322783">
        <w:rPr>
          <w:sz w:val="18"/>
          <w:szCs w:val="18"/>
        </w:rPr>
        <w:t>pm  Chili</w:t>
      </w:r>
      <w:proofErr w:type="gramEnd"/>
      <w:r w:rsidR="00322783">
        <w:rPr>
          <w:sz w:val="18"/>
          <w:szCs w:val="18"/>
        </w:rPr>
        <w:t xml:space="preserve"> and Cornbread</w:t>
      </w:r>
    </w:p>
    <w:p w14:paraId="71654587" w14:textId="7D9B91A3" w:rsidR="00322783" w:rsidRDefault="00B9037A" w:rsidP="00C50F3E">
      <w:pPr>
        <w:rPr>
          <w:sz w:val="18"/>
          <w:szCs w:val="18"/>
        </w:rPr>
      </w:pPr>
      <w:r>
        <w:rPr>
          <w:sz w:val="18"/>
          <w:szCs w:val="18"/>
        </w:rPr>
        <w:t>More people volunteering to be part of committee</w:t>
      </w:r>
    </w:p>
    <w:p w14:paraId="2458E237" w14:textId="20154AB8" w:rsidR="007A365E" w:rsidRDefault="007A365E" w:rsidP="00C50F3E">
      <w:pPr>
        <w:rPr>
          <w:sz w:val="18"/>
          <w:szCs w:val="18"/>
        </w:rPr>
      </w:pPr>
      <w:r>
        <w:rPr>
          <w:sz w:val="18"/>
          <w:szCs w:val="18"/>
        </w:rPr>
        <w:t>Working on events for Christmas</w:t>
      </w:r>
    </w:p>
    <w:p w14:paraId="1C71F3D9" w14:textId="77777777" w:rsidR="00C54747" w:rsidRDefault="00C54747" w:rsidP="00C50F3E">
      <w:pPr>
        <w:rPr>
          <w:sz w:val="18"/>
          <w:szCs w:val="18"/>
        </w:rPr>
      </w:pPr>
    </w:p>
    <w:p w14:paraId="7E72D6CE" w14:textId="77777777" w:rsidR="00C22BA3" w:rsidRDefault="00C22BA3" w:rsidP="00C50F3E">
      <w:pPr>
        <w:rPr>
          <w:sz w:val="18"/>
          <w:szCs w:val="18"/>
        </w:rPr>
      </w:pPr>
    </w:p>
    <w:p w14:paraId="3945C31A" w14:textId="77777777" w:rsidR="00C22BA3" w:rsidRDefault="00C22BA3" w:rsidP="00C50F3E">
      <w:pPr>
        <w:rPr>
          <w:sz w:val="18"/>
          <w:szCs w:val="18"/>
        </w:rPr>
      </w:pPr>
    </w:p>
    <w:p w14:paraId="614FEB2F" w14:textId="77777777" w:rsidR="00C22BA3" w:rsidRDefault="00C22BA3" w:rsidP="00C50F3E">
      <w:pPr>
        <w:rPr>
          <w:sz w:val="18"/>
          <w:szCs w:val="18"/>
        </w:rPr>
      </w:pPr>
    </w:p>
    <w:p w14:paraId="232F91CB" w14:textId="77777777" w:rsidR="00C22BA3" w:rsidRDefault="00C22BA3" w:rsidP="00C50F3E">
      <w:pPr>
        <w:rPr>
          <w:sz w:val="18"/>
          <w:szCs w:val="18"/>
        </w:rPr>
      </w:pPr>
    </w:p>
    <w:p w14:paraId="50407B8A" w14:textId="77777777" w:rsidR="00C22BA3" w:rsidRDefault="00C22BA3" w:rsidP="00C50F3E">
      <w:pPr>
        <w:rPr>
          <w:sz w:val="18"/>
          <w:szCs w:val="18"/>
        </w:rPr>
      </w:pPr>
    </w:p>
    <w:p w14:paraId="530D7DCD" w14:textId="77777777" w:rsidR="00C22BA3" w:rsidRDefault="00C22BA3" w:rsidP="00C50F3E">
      <w:pPr>
        <w:rPr>
          <w:sz w:val="18"/>
          <w:szCs w:val="18"/>
        </w:rPr>
      </w:pPr>
    </w:p>
    <w:p w14:paraId="5FC97A1D" w14:textId="77777777" w:rsidR="00C22BA3" w:rsidRDefault="00C22BA3" w:rsidP="00C50F3E">
      <w:pPr>
        <w:rPr>
          <w:sz w:val="18"/>
          <w:szCs w:val="18"/>
        </w:rPr>
      </w:pPr>
    </w:p>
    <w:p w14:paraId="77EC69D6" w14:textId="77777777" w:rsidR="00C22BA3" w:rsidRDefault="00C22BA3" w:rsidP="00C50F3E">
      <w:pPr>
        <w:rPr>
          <w:sz w:val="18"/>
          <w:szCs w:val="18"/>
        </w:rPr>
      </w:pPr>
    </w:p>
    <w:p w14:paraId="3495AF86" w14:textId="77777777" w:rsidR="00C22BA3" w:rsidRDefault="00C22BA3" w:rsidP="00C50F3E">
      <w:pPr>
        <w:rPr>
          <w:sz w:val="18"/>
          <w:szCs w:val="18"/>
        </w:rPr>
      </w:pPr>
    </w:p>
    <w:p w14:paraId="349ACEB5" w14:textId="77777777" w:rsidR="00C22BA3" w:rsidRDefault="00C22BA3" w:rsidP="00C50F3E">
      <w:pPr>
        <w:rPr>
          <w:sz w:val="18"/>
          <w:szCs w:val="18"/>
        </w:rPr>
      </w:pPr>
    </w:p>
    <w:p w14:paraId="75A05541" w14:textId="6D7B7740" w:rsidR="00C54747" w:rsidRDefault="000527C2" w:rsidP="00C50F3E">
      <w:pPr>
        <w:rPr>
          <w:sz w:val="18"/>
          <w:szCs w:val="18"/>
        </w:rPr>
      </w:pPr>
      <w:r>
        <w:rPr>
          <w:sz w:val="18"/>
          <w:szCs w:val="18"/>
        </w:rPr>
        <w:lastRenderedPageBreak/>
        <w:t>Labor Day Marathon Meeting</w:t>
      </w:r>
    </w:p>
    <w:p w14:paraId="310D4E81" w14:textId="77777777" w:rsidR="000527C2" w:rsidRDefault="000527C2" w:rsidP="00C50F3E">
      <w:pPr>
        <w:rPr>
          <w:sz w:val="18"/>
          <w:szCs w:val="18"/>
        </w:rPr>
      </w:pPr>
    </w:p>
    <w:p w14:paraId="42F7331C" w14:textId="7EFB01E3" w:rsidR="000527C2" w:rsidRDefault="000527C2" w:rsidP="00C50F3E">
      <w:pPr>
        <w:rPr>
          <w:sz w:val="18"/>
          <w:szCs w:val="18"/>
        </w:rPr>
      </w:pPr>
      <w:r>
        <w:rPr>
          <w:sz w:val="18"/>
          <w:szCs w:val="18"/>
        </w:rPr>
        <w:t xml:space="preserve">Cost:  </w:t>
      </w:r>
      <w:r w:rsidR="00EC084F">
        <w:rPr>
          <w:sz w:val="18"/>
          <w:szCs w:val="18"/>
        </w:rPr>
        <w:t>$100 for Space</w:t>
      </w:r>
    </w:p>
    <w:p w14:paraId="370875DA" w14:textId="29DE9CC4" w:rsidR="00EC084F" w:rsidRDefault="00EC084F" w:rsidP="00C50F3E">
      <w:pPr>
        <w:rPr>
          <w:sz w:val="18"/>
          <w:szCs w:val="18"/>
        </w:rPr>
      </w:pPr>
      <w:r>
        <w:rPr>
          <w:sz w:val="18"/>
          <w:szCs w:val="18"/>
        </w:rPr>
        <w:t xml:space="preserve">           $100 for Supplies</w:t>
      </w:r>
    </w:p>
    <w:p w14:paraId="3B6AA19B" w14:textId="57E0F52B" w:rsidR="00FA4AC2" w:rsidRDefault="00FA4AC2" w:rsidP="00C50F3E">
      <w:pPr>
        <w:rPr>
          <w:sz w:val="18"/>
          <w:szCs w:val="18"/>
        </w:rPr>
      </w:pPr>
      <w:r>
        <w:rPr>
          <w:sz w:val="18"/>
          <w:szCs w:val="18"/>
        </w:rPr>
        <w:t xml:space="preserve">           $52.66 for Supplies</w:t>
      </w:r>
    </w:p>
    <w:p w14:paraId="2E22F846" w14:textId="77777777" w:rsidR="00FA4AC2" w:rsidRDefault="00FA4AC2" w:rsidP="00C50F3E">
      <w:pPr>
        <w:rPr>
          <w:sz w:val="18"/>
          <w:szCs w:val="18"/>
        </w:rPr>
      </w:pPr>
    </w:p>
    <w:p w14:paraId="66098A81" w14:textId="6ADCC088" w:rsidR="008874C2" w:rsidRDefault="008874C2" w:rsidP="00C50F3E">
      <w:pPr>
        <w:rPr>
          <w:sz w:val="18"/>
          <w:szCs w:val="18"/>
        </w:rPr>
      </w:pPr>
      <w:r>
        <w:rPr>
          <w:sz w:val="18"/>
          <w:szCs w:val="18"/>
        </w:rPr>
        <w:t>7</w:t>
      </w:r>
      <w:r w:rsidRPr="008874C2">
        <w:rPr>
          <w:sz w:val="18"/>
          <w:szCs w:val="18"/>
          <w:vertAlign w:val="superscript"/>
        </w:rPr>
        <w:t>th</w:t>
      </w:r>
      <w:r>
        <w:rPr>
          <w:sz w:val="18"/>
          <w:szCs w:val="18"/>
        </w:rPr>
        <w:t xml:space="preserve"> Tradition:</w:t>
      </w:r>
    </w:p>
    <w:p w14:paraId="0A757E2A" w14:textId="77777777" w:rsidR="008874C2" w:rsidRDefault="008874C2" w:rsidP="00C50F3E">
      <w:pPr>
        <w:rPr>
          <w:sz w:val="18"/>
          <w:szCs w:val="18"/>
        </w:rPr>
      </w:pPr>
    </w:p>
    <w:p w14:paraId="3B6D766C" w14:textId="2CF19124" w:rsidR="008874C2" w:rsidRDefault="008874C2" w:rsidP="00C50F3E">
      <w:pPr>
        <w:rPr>
          <w:sz w:val="18"/>
          <w:szCs w:val="18"/>
        </w:rPr>
      </w:pPr>
      <w:r>
        <w:rPr>
          <w:sz w:val="18"/>
          <w:szCs w:val="18"/>
        </w:rPr>
        <w:t>11am to 12</w:t>
      </w:r>
      <w:proofErr w:type="gramStart"/>
      <w:r>
        <w:rPr>
          <w:sz w:val="18"/>
          <w:szCs w:val="18"/>
        </w:rPr>
        <w:t>pm  Ron</w:t>
      </w:r>
      <w:proofErr w:type="gramEnd"/>
      <w:r>
        <w:rPr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G  $</w:t>
      </w:r>
      <w:proofErr w:type="gramEnd"/>
      <w:r>
        <w:rPr>
          <w:sz w:val="18"/>
          <w:szCs w:val="18"/>
        </w:rPr>
        <w:t>10</w:t>
      </w:r>
    </w:p>
    <w:p w14:paraId="76019072" w14:textId="5978AB72" w:rsidR="008874C2" w:rsidRDefault="00C22BA3" w:rsidP="00C50F3E">
      <w:pPr>
        <w:rPr>
          <w:sz w:val="18"/>
          <w:szCs w:val="18"/>
        </w:rPr>
      </w:pPr>
      <w:r>
        <w:rPr>
          <w:sz w:val="18"/>
          <w:szCs w:val="18"/>
        </w:rPr>
        <w:t>12:15 to 1pm    Angeliqua F.  $18</w:t>
      </w:r>
    </w:p>
    <w:p w14:paraId="548563B0" w14:textId="3EFCD189" w:rsidR="00C22BA3" w:rsidRDefault="005728DB" w:rsidP="00C50F3E">
      <w:pPr>
        <w:rPr>
          <w:sz w:val="18"/>
          <w:szCs w:val="18"/>
        </w:rPr>
      </w:pPr>
      <w:r>
        <w:rPr>
          <w:sz w:val="18"/>
          <w:szCs w:val="18"/>
        </w:rPr>
        <w:t>1:15 to 2pm      Dale H.   $26</w:t>
      </w:r>
    </w:p>
    <w:p w14:paraId="716C8B63" w14:textId="20BE86B2" w:rsidR="005728DB" w:rsidRDefault="005728DB" w:rsidP="00C50F3E">
      <w:pPr>
        <w:rPr>
          <w:sz w:val="18"/>
          <w:szCs w:val="18"/>
        </w:rPr>
      </w:pPr>
      <w:r>
        <w:rPr>
          <w:sz w:val="18"/>
          <w:szCs w:val="18"/>
        </w:rPr>
        <w:t xml:space="preserve">2:15 to </w:t>
      </w:r>
      <w:r w:rsidR="00ED3BE1">
        <w:rPr>
          <w:sz w:val="18"/>
          <w:szCs w:val="18"/>
        </w:rPr>
        <w:t>3pm      Karly    $21</w:t>
      </w:r>
    </w:p>
    <w:p w14:paraId="2A531F2C" w14:textId="732D9D72" w:rsidR="00ED3BE1" w:rsidRDefault="00211E77" w:rsidP="00C50F3E">
      <w:pPr>
        <w:rPr>
          <w:sz w:val="18"/>
          <w:szCs w:val="18"/>
        </w:rPr>
      </w:pPr>
      <w:r>
        <w:rPr>
          <w:sz w:val="18"/>
          <w:szCs w:val="18"/>
        </w:rPr>
        <w:t>4pm to 5pm     Jordan    $20</w:t>
      </w:r>
    </w:p>
    <w:p w14:paraId="27996B39" w14:textId="6A122D10" w:rsidR="00211E77" w:rsidRDefault="00920A62" w:rsidP="00C50F3E">
      <w:pPr>
        <w:rPr>
          <w:sz w:val="18"/>
          <w:szCs w:val="18"/>
        </w:rPr>
      </w:pPr>
      <w:r>
        <w:rPr>
          <w:sz w:val="18"/>
          <w:szCs w:val="18"/>
        </w:rPr>
        <w:t xml:space="preserve">5pm to 5:45pm   </w:t>
      </w:r>
      <w:proofErr w:type="gramStart"/>
      <w:r>
        <w:rPr>
          <w:sz w:val="18"/>
          <w:szCs w:val="18"/>
        </w:rPr>
        <w:t>Dennis  $</w:t>
      </w:r>
      <w:proofErr w:type="gramEnd"/>
      <w:r>
        <w:rPr>
          <w:sz w:val="18"/>
          <w:szCs w:val="18"/>
        </w:rPr>
        <w:t>19</w:t>
      </w:r>
    </w:p>
    <w:p w14:paraId="7B28DD96" w14:textId="11BB159D" w:rsidR="00920A62" w:rsidRDefault="000067DD" w:rsidP="00C50F3E">
      <w:pPr>
        <w:rPr>
          <w:sz w:val="18"/>
          <w:szCs w:val="18"/>
        </w:rPr>
      </w:pPr>
      <w:r>
        <w:rPr>
          <w:sz w:val="18"/>
          <w:szCs w:val="18"/>
        </w:rPr>
        <w:t xml:space="preserve">6pm to 6:45pm   </w:t>
      </w:r>
      <w:proofErr w:type="gramStart"/>
      <w:r>
        <w:rPr>
          <w:sz w:val="18"/>
          <w:szCs w:val="18"/>
        </w:rPr>
        <w:t>Danisha  $</w:t>
      </w:r>
      <w:proofErr w:type="gramEnd"/>
      <w:r>
        <w:rPr>
          <w:sz w:val="18"/>
          <w:szCs w:val="18"/>
        </w:rPr>
        <w:t>14</w:t>
      </w:r>
    </w:p>
    <w:p w14:paraId="0D8EFF29" w14:textId="3927C653" w:rsidR="000067DD" w:rsidRDefault="000067DD" w:rsidP="00C50F3E">
      <w:pPr>
        <w:rPr>
          <w:sz w:val="18"/>
          <w:szCs w:val="18"/>
        </w:rPr>
      </w:pPr>
      <w:r>
        <w:rPr>
          <w:sz w:val="18"/>
          <w:szCs w:val="18"/>
        </w:rPr>
        <w:t>7pm to 7:45pm   Angeliqua</w:t>
      </w:r>
      <w:r w:rsidR="00C23AF8">
        <w:rPr>
          <w:sz w:val="18"/>
          <w:szCs w:val="18"/>
        </w:rPr>
        <w:t xml:space="preserve"> $23</w:t>
      </w:r>
    </w:p>
    <w:p w14:paraId="2D4A49CE" w14:textId="0DC1386C" w:rsidR="00C23AF8" w:rsidRDefault="00C23AF8" w:rsidP="00C50F3E">
      <w:pPr>
        <w:rPr>
          <w:sz w:val="18"/>
          <w:szCs w:val="18"/>
        </w:rPr>
      </w:pPr>
      <w:r>
        <w:rPr>
          <w:sz w:val="18"/>
          <w:szCs w:val="18"/>
        </w:rPr>
        <w:t>Total 7</w:t>
      </w:r>
      <w:r w:rsidRPr="00C23AF8">
        <w:rPr>
          <w:sz w:val="18"/>
          <w:szCs w:val="18"/>
          <w:vertAlign w:val="superscript"/>
        </w:rPr>
        <w:t>th</w:t>
      </w:r>
      <w:r>
        <w:rPr>
          <w:sz w:val="18"/>
          <w:szCs w:val="18"/>
        </w:rPr>
        <w:t xml:space="preserve"> Tradition:   $151.00</w:t>
      </w:r>
    </w:p>
    <w:p w14:paraId="25124CC7" w14:textId="77777777" w:rsidR="00C50F3E" w:rsidRDefault="00C50F3E" w:rsidP="00C50F3E">
      <w:pPr>
        <w:rPr>
          <w:sz w:val="18"/>
          <w:szCs w:val="18"/>
        </w:rPr>
      </w:pPr>
    </w:p>
    <w:p w14:paraId="4A183360" w14:textId="77777777" w:rsidR="00C50F3E" w:rsidRDefault="00C50F3E" w:rsidP="00C50F3E">
      <w:pPr>
        <w:rPr>
          <w:sz w:val="18"/>
          <w:szCs w:val="18"/>
        </w:rPr>
      </w:pPr>
      <w:r>
        <w:rPr>
          <w:b/>
          <w:sz w:val="18"/>
          <w:szCs w:val="18"/>
        </w:rPr>
        <w:t>Hospitals &amp; Institutions</w:t>
      </w:r>
      <w:r>
        <w:rPr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( Monique</w:t>
      </w:r>
      <w:proofErr w:type="gramEnd"/>
      <w:r>
        <w:rPr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M. )</w:t>
      </w:r>
      <w:proofErr w:type="gramEnd"/>
    </w:p>
    <w:p w14:paraId="1D77D5D9" w14:textId="77777777" w:rsidR="00C50F3E" w:rsidRDefault="00C50F3E" w:rsidP="00C50F3E">
      <w:pPr>
        <w:rPr>
          <w:sz w:val="18"/>
          <w:szCs w:val="18"/>
        </w:rPr>
      </w:pPr>
    </w:p>
    <w:p w14:paraId="54666DC3" w14:textId="77777777" w:rsidR="00DA1CFC" w:rsidRDefault="00DA1CFC" w:rsidP="00C50F3E">
      <w:pPr>
        <w:rPr>
          <w:b/>
          <w:sz w:val="18"/>
          <w:szCs w:val="18"/>
        </w:rPr>
      </w:pPr>
    </w:p>
    <w:p w14:paraId="7C63D73E" w14:textId="4303F72F" w:rsidR="00C50F3E" w:rsidRDefault="00C50F3E" w:rsidP="00C50F3E">
      <w:pPr>
        <w:rPr>
          <w:sz w:val="18"/>
          <w:szCs w:val="18"/>
        </w:rPr>
      </w:pPr>
      <w:r>
        <w:rPr>
          <w:b/>
          <w:sz w:val="18"/>
          <w:szCs w:val="18"/>
        </w:rPr>
        <w:t xml:space="preserve">Literature </w:t>
      </w:r>
      <w:proofErr w:type="gramStart"/>
      <w:r>
        <w:rPr>
          <w:sz w:val="18"/>
          <w:szCs w:val="18"/>
        </w:rPr>
        <w:t>( Robert</w:t>
      </w:r>
      <w:proofErr w:type="gramEnd"/>
      <w:r>
        <w:rPr>
          <w:sz w:val="18"/>
          <w:szCs w:val="18"/>
        </w:rPr>
        <w:t xml:space="preserve"> H </w:t>
      </w:r>
      <w:r w:rsidR="002176B1">
        <w:rPr>
          <w:sz w:val="18"/>
          <w:szCs w:val="18"/>
        </w:rPr>
        <w:t>/Jordan L.</w:t>
      </w:r>
      <w:r>
        <w:rPr>
          <w:sz w:val="18"/>
          <w:szCs w:val="18"/>
        </w:rPr>
        <w:t>)</w:t>
      </w:r>
    </w:p>
    <w:p w14:paraId="1D454F66" w14:textId="77777777" w:rsidR="00C50F3E" w:rsidRDefault="00C50F3E" w:rsidP="00C50F3E">
      <w:pPr>
        <w:rPr>
          <w:sz w:val="18"/>
          <w:szCs w:val="18"/>
        </w:rPr>
      </w:pPr>
    </w:p>
    <w:p w14:paraId="07609C7A" w14:textId="1B9CD8BC" w:rsidR="0042668E" w:rsidRDefault="0042668E" w:rsidP="00C50F3E">
      <w:pPr>
        <w:rPr>
          <w:sz w:val="18"/>
          <w:szCs w:val="18"/>
        </w:rPr>
      </w:pPr>
      <w:r>
        <w:rPr>
          <w:sz w:val="18"/>
          <w:szCs w:val="18"/>
        </w:rPr>
        <w:t>Literature is doing well</w:t>
      </w:r>
      <w:r w:rsidR="0072150C">
        <w:rPr>
          <w:sz w:val="18"/>
          <w:szCs w:val="18"/>
        </w:rPr>
        <w:t>.  I’m getting ready to step down (Robert)</w:t>
      </w:r>
      <w:r w:rsidR="00653750">
        <w:rPr>
          <w:sz w:val="18"/>
          <w:szCs w:val="18"/>
        </w:rPr>
        <w:t xml:space="preserve"> and turn it over to Jordan L. in October</w:t>
      </w:r>
      <w:r w:rsidR="004D3F9D">
        <w:rPr>
          <w:sz w:val="18"/>
          <w:szCs w:val="18"/>
        </w:rPr>
        <w:t>.  We supplied H&amp;I with IP’s</w:t>
      </w:r>
      <w:r w:rsidR="009C61BE">
        <w:rPr>
          <w:sz w:val="18"/>
          <w:szCs w:val="18"/>
        </w:rPr>
        <w:t xml:space="preserve"> and also PI.  It’s been a pleasure serving.</w:t>
      </w:r>
    </w:p>
    <w:p w14:paraId="135E5022" w14:textId="77777777" w:rsidR="0042668E" w:rsidRDefault="0042668E" w:rsidP="00C50F3E">
      <w:pPr>
        <w:rPr>
          <w:sz w:val="18"/>
          <w:szCs w:val="18"/>
        </w:rPr>
      </w:pPr>
    </w:p>
    <w:p w14:paraId="47C095B3" w14:textId="77777777" w:rsidR="00C50F3E" w:rsidRDefault="00C50F3E" w:rsidP="00C50F3E">
      <w:pPr>
        <w:rPr>
          <w:sz w:val="18"/>
          <w:szCs w:val="18"/>
        </w:rPr>
      </w:pPr>
      <w:r>
        <w:rPr>
          <w:b/>
          <w:sz w:val="18"/>
          <w:szCs w:val="18"/>
        </w:rPr>
        <w:t xml:space="preserve">Public Relations </w:t>
      </w:r>
      <w:r>
        <w:rPr>
          <w:sz w:val="18"/>
          <w:szCs w:val="18"/>
        </w:rPr>
        <w:t>(Angeliqua F.)</w:t>
      </w:r>
    </w:p>
    <w:p w14:paraId="2DC36132" w14:textId="77777777" w:rsidR="009C61BE" w:rsidRDefault="009C61BE" w:rsidP="00C50F3E">
      <w:pPr>
        <w:rPr>
          <w:sz w:val="18"/>
          <w:szCs w:val="18"/>
        </w:rPr>
      </w:pPr>
    </w:p>
    <w:p w14:paraId="4B322006" w14:textId="3F04174E" w:rsidR="00485E67" w:rsidRDefault="00485E67" w:rsidP="00C50F3E">
      <w:pPr>
        <w:rPr>
          <w:sz w:val="18"/>
          <w:szCs w:val="18"/>
        </w:rPr>
      </w:pPr>
      <w:r>
        <w:rPr>
          <w:sz w:val="18"/>
          <w:szCs w:val="18"/>
        </w:rPr>
        <w:t>We will be printing meeting lists in October</w:t>
      </w:r>
      <w:r w:rsidR="00A14652">
        <w:rPr>
          <w:sz w:val="18"/>
          <w:szCs w:val="18"/>
        </w:rPr>
        <w:t>.  Reached out to be a vendor as a few events in Genessee</w:t>
      </w:r>
      <w:r w:rsidR="006B48BD">
        <w:rPr>
          <w:sz w:val="18"/>
          <w:szCs w:val="18"/>
        </w:rPr>
        <w:t xml:space="preserve"> County, waiting for a reply.  I am looking to start learning days</w:t>
      </w:r>
      <w:r w:rsidR="00F87918">
        <w:rPr>
          <w:sz w:val="18"/>
          <w:szCs w:val="18"/>
        </w:rPr>
        <w:t>.  Need to set up time and days to meet with subcommittees</w:t>
      </w:r>
      <w:r w:rsidR="008F15CD">
        <w:rPr>
          <w:sz w:val="18"/>
          <w:szCs w:val="18"/>
        </w:rPr>
        <w:t xml:space="preserve"> to get ideas and plan something to put out to the groups</w:t>
      </w:r>
      <w:r w:rsidR="00F02A50">
        <w:rPr>
          <w:sz w:val="18"/>
          <w:szCs w:val="18"/>
        </w:rPr>
        <w:t>.  We need to get some workshops going.</w:t>
      </w:r>
    </w:p>
    <w:p w14:paraId="423BCDCB" w14:textId="77777777" w:rsidR="00C50F3E" w:rsidRDefault="00C50F3E" w:rsidP="00C50F3E">
      <w:pPr>
        <w:rPr>
          <w:sz w:val="18"/>
          <w:szCs w:val="18"/>
        </w:rPr>
      </w:pPr>
    </w:p>
    <w:p w14:paraId="6CDB60BB" w14:textId="3D9A9C7A" w:rsidR="00C50F3E" w:rsidRDefault="00C50F3E" w:rsidP="00C50F3E">
      <w:pPr>
        <w:rPr>
          <w:sz w:val="18"/>
          <w:szCs w:val="18"/>
        </w:rPr>
      </w:pPr>
      <w:r>
        <w:rPr>
          <w:b/>
          <w:sz w:val="18"/>
          <w:szCs w:val="18"/>
        </w:rPr>
        <w:t xml:space="preserve">Help Line </w:t>
      </w:r>
      <w:r>
        <w:rPr>
          <w:sz w:val="18"/>
          <w:szCs w:val="18"/>
        </w:rPr>
        <w:t>(</w:t>
      </w:r>
      <w:r w:rsidR="00F02A50">
        <w:rPr>
          <w:sz w:val="18"/>
          <w:szCs w:val="18"/>
        </w:rPr>
        <w:t>Vacant</w:t>
      </w:r>
      <w:r>
        <w:rPr>
          <w:sz w:val="18"/>
          <w:szCs w:val="18"/>
        </w:rPr>
        <w:t xml:space="preserve">) </w:t>
      </w:r>
    </w:p>
    <w:p w14:paraId="371ADBA6" w14:textId="77777777" w:rsidR="00C50F3E" w:rsidRDefault="00C50F3E" w:rsidP="00C50F3E">
      <w:pPr>
        <w:rPr>
          <w:sz w:val="18"/>
          <w:szCs w:val="18"/>
        </w:rPr>
      </w:pPr>
    </w:p>
    <w:p w14:paraId="1C693092" w14:textId="6B9A945F" w:rsidR="00C50F3E" w:rsidRDefault="00F02A50" w:rsidP="00C50F3E">
      <w:pPr>
        <w:rPr>
          <w:sz w:val="18"/>
          <w:szCs w:val="18"/>
        </w:rPr>
      </w:pPr>
      <w:r>
        <w:rPr>
          <w:sz w:val="18"/>
          <w:szCs w:val="18"/>
        </w:rPr>
        <w:t>Vacant</w:t>
      </w:r>
    </w:p>
    <w:p w14:paraId="0A790C89" w14:textId="77777777" w:rsidR="00C50F3E" w:rsidRDefault="00C50F3E" w:rsidP="00C50F3E">
      <w:pPr>
        <w:rPr>
          <w:sz w:val="18"/>
          <w:szCs w:val="18"/>
        </w:rPr>
      </w:pPr>
    </w:p>
    <w:p w14:paraId="60E29FC9" w14:textId="77777777" w:rsidR="00C50F3E" w:rsidRPr="003F3498" w:rsidRDefault="00C50F3E" w:rsidP="00C50F3E">
      <w:pPr>
        <w:rPr>
          <w:sz w:val="28"/>
          <w:szCs w:val="28"/>
        </w:rPr>
      </w:pPr>
      <w:r>
        <w:rPr>
          <w:sz w:val="32"/>
          <w:szCs w:val="32"/>
        </w:rPr>
        <w:t xml:space="preserve">XII. </w:t>
      </w:r>
      <w:r w:rsidRPr="00967F08">
        <w:rPr>
          <w:sz w:val="32"/>
          <w:szCs w:val="32"/>
        </w:rPr>
        <w:t xml:space="preserve">Open Floor </w:t>
      </w:r>
      <w:proofErr w:type="gramStart"/>
      <w:r w:rsidRPr="00967F08">
        <w:rPr>
          <w:sz w:val="32"/>
          <w:szCs w:val="32"/>
        </w:rPr>
        <w:t>( 2</w:t>
      </w:r>
      <w:proofErr w:type="gramEnd"/>
      <w:r w:rsidRPr="00967F08">
        <w:rPr>
          <w:sz w:val="32"/>
          <w:szCs w:val="32"/>
        </w:rPr>
        <w:t xml:space="preserve"> </w:t>
      </w:r>
      <w:proofErr w:type="gramStart"/>
      <w:r w:rsidRPr="00967F08">
        <w:rPr>
          <w:sz w:val="32"/>
          <w:szCs w:val="32"/>
        </w:rPr>
        <w:t>minutes )</w:t>
      </w:r>
      <w:proofErr w:type="gramEnd"/>
    </w:p>
    <w:p w14:paraId="7118CED0" w14:textId="77777777" w:rsidR="00C50F3E" w:rsidRDefault="00C50F3E" w:rsidP="00C50F3E">
      <w:pPr>
        <w:rPr>
          <w:sz w:val="18"/>
          <w:szCs w:val="18"/>
        </w:rPr>
      </w:pPr>
    </w:p>
    <w:p w14:paraId="78D710E7" w14:textId="1F521638" w:rsidR="00F02A50" w:rsidRDefault="00F02A50" w:rsidP="00C50F3E">
      <w:pPr>
        <w:rPr>
          <w:sz w:val="18"/>
          <w:szCs w:val="18"/>
        </w:rPr>
      </w:pPr>
      <w:r>
        <w:rPr>
          <w:sz w:val="18"/>
          <w:szCs w:val="18"/>
        </w:rPr>
        <w:t>None</w:t>
      </w:r>
    </w:p>
    <w:p w14:paraId="5FC2F7DF" w14:textId="77777777" w:rsidR="00C50F3E" w:rsidRPr="007D061D" w:rsidRDefault="00C50F3E" w:rsidP="00C50F3E">
      <w:pPr>
        <w:rPr>
          <w:sz w:val="18"/>
          <w:szCs w:val="18"/>
        </w:rPr>
      </w:pPr>
    </w:p>
    <w:p w14:paraId="55AC1F05" w14:textId="77777777" w:rsidR="00C50F3E" w:rsidRPr="001778CA" w:rsidRDefault="00C50F3E" w:rsidP="00C50F3E">
      <w:pPr>
        <w:rPr>
          <w:sz w:val="32"/>
          <w:szCs w:val="32"/>
        </w:rPr>
      </w:pPr>
      <w:r>
        <w:rPr>
          <w:sz w:val="32"/>
          <w:szCs w:val="32"/>
        </w:rPr>
        <w:t xml:space="preserve">XIII. </w:t>
      </w:r>
      <w:r w:rsidRPr="001778CA">
        <w:rPr>
          <w:sz w:val="32"/>
          <w:szCs w:val="32"/>
        </w:rPr>
        <w:t>Regional Motions</w:t>
      </w:r>
      <w:r>
        <w:rPr>
          <w:sz w:val="28"/>
          <w:szCs w:val="28"/>
        </w:rPr>
        <w:t xml:space="preserve"> </w:t>
      </w:r>
    </w:p>
    <w:p w14:paraId="472EEA11" w14:textId="77777777" w:rsidR="00C50F3E" w:rsidRPr="00174D9E" w:rsidRDefault="00C50F3E" w:rsidP="00C50F3E">
      <w:pPr>
        <w:rPr>
          <w:sz w:val="28"/>
          <w:szCs w:val="28"/>
        </w:rPr>
      </w:pPr>
    </w:p>
    <w:p w14:paraId="6DD6738D" w14:textId="77777777" w:rsidR="00C50F3E" w:rsidRDefault="00C50F3E" w:rsidP="00C50F3E">
      <w:pPr>
        <w:rPr>
          <w:sz w:val="32"/>
          <w:szCs w:val="32"/>
        </w:rPr>
      </w:pPr>
      <w:r>
        <w:rPr>
          <w:sz w:val="32"/>
          <w:szCs w:val="32"/>
        </w:rPr>
        <w:t>XIV.  Budget Items</w:t>
      </w:r>
    </w:p>
    <w:p w14:paraId="571BDF35" w14:textId="77777777" w:rsidR="00C50F3E" w:rsidRDefault="00C50F3E" w:rsidP="00C50F3E">
      <w:pPr>
        <w:rPr>
          <w:sz w:val="28"/>
          <w:szCs w:val="28"/>
        </w:rPr>
      </w:pPr>
    </w:p>
    <w:p w14:paraId="634EDF2D" w14:textId="77777777" w:rsidR="00C50F3E" w:rsidRDefault="00C50F3E" w:rsidP="00C50F3E">
      <w:pPr>
        <w:rPr>
          <w:sz w:val="18"/>
          <w:szCs w:val="18"/>
        </w:rPr>
      </w:pPr>
    </w:p>
    <w:p w14:paraId="63D4A2E7" w14:textId="77777777" w:rsidR="00C50F3E" w:rsidRDefault="00C50F3E" w:rsidP="00C50F3E">
      <w:pPr>
        <w:rPr>
          <w:sz w:val="32"/>
          <w:szCs w:val="32"/>
        </w:rPr>
      </w:pPr>
      <w:r>
        <w:rPr>
          <w:sz w:val="32"/>
          <w:szCs w:val="32"/>
        </w:rPr>
        <w:t xml:space="preserve">XV. </w:t>
      </w:r>
      <w:r w:rsidRPr="001778CA">
        <w:rPr>
          <w:sz w:val="32"/>
          <w:szCs w:val="32"/>
        </w:rPr>
        <w:t>Remaining Motions</w:t>
      </w:r>
    </w:p>
    <w:p w14:paraId="6F7A64C9" w14:textId="77777777" w:rsidR="00C50F3E" w:rsidRDefault="00C50F3E" w:rsidP="00C50F3E">
      <w:pPr>
        <w:rPr>
          <w:sz w:val="18"/>
          <w:szCs w:val="18"/>
        </w:rPr>
      </w:pPr>
    </w:p>
    <w:p w14:paraId="69814567" w14:textId="3562F8F7" w:rsidR="00A85EC8" w:rsidRPr="00EA2B9A" w:rsidRDefault="00A85EC8" w:rsidP="00C50F3E">
      <w:pPr>
        <w:rPr>
          <w:sz w:val="18"/>
          <w:szCs w:val="18"/>
        </w:rPr>
      </w:pPr>
      <w:r>
        <w:rPr>
          <w:sz w:val="18"/>
          <w:szCs w:val="18"/>
        </w:rPr>
        <w:t xml:space="preserve">25.11 </w:t>
      </w:r>
      <w:r w:rsidR="00685325">
        <w:rPr>
          <w:sz w:val="18"/>
          <w:szCs w:val="18"/>
        </w:rPr>
        <w:t xml:space="preserve">Motion </w:t>
      </w:r>
      <w:proofErr w:type="gramStart"/>
      <w:r w:rsidR="00685325">
        <w:rPr>
          <w:sz w:val="18"/>
          <w:szCs w:val="18"/>
        </w:rPr>
        <w:t>25.11</w:t>
      </w:r>
      <w:r w:rsidR="00F21023">
        <w:rPr>
          <w:sz w:val="18"/>
          <w:szCs w:val="18"/>
        </w:rPr>
        <w:t xml:space="preserve">  Ron</w:t>
      </w:r>
      <w:proofErr w:type="gramEnd"/>
      <w:r w:rsidR="00F21023">
        <w:rPr>
          <w:sz w:val="18"/>
          <w:szCs w:val="18"/>
        </w:rPr>
        <w:t xml:space="preserve"> G. Reimbursement for 52.66 spent for Labor Day Marathon</w:t>
      </w:r>
      <w:r w:rsidR="00D16290">
        <w:rPr>
          <w:sz w:val="18"/>
          <w:szCs w:val="18"/>
        </w:rPr>
        <w:t xml:space="preserve"> Meeting</w:t>
      </w:r>
    </w:p>
    <w:p w14:paraId="4579704D" w14:textId="71D836A9" w:rsidR="00C50F3E" w:rsidRDefault="00F02A50" w:rsidP="00C50F3E">
      <w:pPr>
        <w:rPr>
          <w:sz w:val="18"/>
          <w:szCs w:val="18"/>
        </w:rPr>
      </w:pPr>
      <w:r>
        <w:rPr>
          <w:sz w:val="18"/>
          <w:szCs w:val="18"/>
        </w:rPr>
        <w:t>25.12 Motion 25.12</w:t>
      </w:r>
      <w:r w:rsidR="00A21A0A">
        <w:rPr>
          <w:sz w:val="18"/>
          <w:szCs w:val="18"/>
        </w:rPr>
        <w:t xml:space="preserve"> Robert H. to reimburse for gas to pick up literature</w:t>
      </w:r>
    </w:p>
    <w:p w14:paraId="308358DB" w14:textId="77777777" w:rsidR="00F02A50" w:rsidRDefault="00F02A50" w:rsidP="00C50F3E">
      <w:pPr>
        <w:rPr>
          <w:sz w:val="18"/>
          <w:szCs w:val="18"/>
        </w:rPr>
      </w:pPr>
    </w:p>
    <w:p w14:paraId="5ED6086C" w14:textId="77777777" w:rsidR="00C50F3E" w:rsidRDefault="00C50F3E" w:rsidP="00C50F3E">
      <w:pPr>
        <w:rPr>
          <w:sz w:val="32"/>
          <w:szCs w:val="32"/>
        </w:rPr>
      </w:pPr>
      <w:r>
        <w:rPr>
          <w:sz w:val="32"/>
          <w:szCs w:val="32"/>
        </w:rPr>
        <w:t>XVI.  Group Reports</w:t>
      </w:r>
    </w:p>
    <w:p w14:paraId="540DF7E4" w14:textId="77777777" w:rsidR="00C50F3E" w:rsidRDefault="00C50F3E" w:rsidP="00C50F3E">
      <w:pPr>
        <w:rPr>
          <w:sz w:val="18"/>
          <w:szCs w:val="18"/>
        </w:rPr>
      </w:pPr>
    </w:p>
    <w:p w14:paraId="2E32F010" w14:textId="24581439" w:rsidR="00240BA6" w:rsidRDefault="008C4143" w:rsidP="00C50F3E">
      <w:pPr>
        <w:rPr>
          <w:sz w:val="18"/>
          <w:szCs w:val="18"/>
        </w:rPr>
      </w:pPr>
      <w:r>
        <w:rPr>
          <w:sz w:val="18"/>
          <w:szCs w:val="18"/>
        </w:rPr>
        <w:t>1. Clean and Free</w:t>
      </w:r>
      <w:r w:rsidR="00723AB7">
        <w:rPr>
          <w:sz w:val="18"/>
          <w:szCs w:val="18"/>
        </w:rPr>
        <w:t xml:space="preserve"> (Monique M.)</w:t>
      </w:r>
    </w:p>
    <w:p w14:paraId="1D05A6B6" w14:textId="77777777" w:rsidR="008C4143" w:rsidRDefault="008C4143" w:rsidP="00C50F3E">
      <w:pPr>
        <w:rPr>
          <w:sz w:val="18"/>
          <w:szCs w:val="18"/>
        </w:rPr>
      </w:pPr>
    </w:p>
    <w:p w14:paraId="00B55B1F" w14:textId="1643B783" w:rsidR="009D40BB" w:rsidRDefault="009D40BB" w:rsidP="00C50F3E">
      <w:pPr>
        <w:rPr>
          <w:sz w:val="18"/>
          <w:szCs w:val="18"/>
        </w:rPr>
      </w:pPr>
      <w:r>
        <w:rPr>
          <w:sz w:val="18"/>
          <w:szCs w:val="18"/>
        </w:rPr>
        <w:t>Clean and Free is doing well.  Still receiving newcomers</w:t>
      </w:r>
      <w:r w:rsidR="004B2168">
        <w:rPr>
          <w:sz w:val="18"/>
          <w:szCs w:val="18"/>
        </w:rPr>
        <w:t xml:space="preserve">.  We are donating $25.00 to Area.  Attendance </w:t>
      </w:r>
      <w:r w:rsidR="00537BC0">
        <w:rPr>
          <w:sz w:val="18"/>
          <w:szCs w:val="18"/>
        </w:rPr>
        <w:t xml:space="preserve">is growing every week.  In loving </w:t>
      </w:r>
      <w:proofErr w:type="gramStart"/>
      <w:r w:rsidR="00537BC0">
        <w:rPr>
          <w:sz w:val="18"/>
          <w:szCs w:val="18"/>
        </w:rPr>
        <w:t>Service,  Monique</w:t>
      </w:r>
      <w:proofErr w:type="gramEnd"/>
      <w:r w:rsidR="00537BC0">
        <w:rPr>
          <w:sz w:val="18"/>
          <w:szCs w:val="18"/>
        </w:rPr>
        <w:t xml:space="preserve"> M.</w:t>
      </w:r>
    </w:p>
    <w:p w14:paraId="7130F84C" w14:textId="77777777" w:rsidR="00A21A0A" w:rsidRDefault="00A21A0A" w:rsidP="00C50F3E">
      <w:pPr>
        <w:rPr>
          <w:sz w:val="18"/>
          <w:szCs w:val="18"/>
        </w:rPr>
      </w:pPr>
    </w:p>
    <w:p w14:paraId="35ED0BC8" w14:textId="0B7DF93B" w:rsidR="008C4143" w:rsidRDefault="002D1BF1" w:rsidP="00C50F3E">
      <w:pPr>
        <w:rPr>
          <w:sz w:val="18"/>
          <w:szCs w:val="18"/>
        </w:rPr>
      </w:pPr>
      <w:r>
        <w:rPr>
          <w:sz w:val="18"/>
          <w:szCs w:val="18"/>
        </w:rPr>
        <w:lastRenderedPageBreak/>
        <w:t xml:space="preserve">2. </w:t>
      </w:r>
      <w:r w:rsidR="00512B57">
        <w:rPr>
          <w:sz w:val="18"/>
          <w:szCs w:val="18"/>
        </w:rPr>
        <w:t>Interstate Reco</w:t>
      </w:r>
      <w:r w:rsidR="00872435">
        <w:rPr>
          <w:sz w:val="18"/>
          <w:szCs w:val="18"/>
        </w:rPr>
        <w:t>v</w:t>
      </w:r>
      <w:r w:rsidR="00512B57">
        <w:rPr>
          <w:sz w:val="18"/>
          <w:szCs w:val="18"/>
        </w:rPr>
        <w:t>ery</w:t>
      </w:r>
      <w:r w:rsidR="00723AB7">
        <w:rPr>
          <w:sz w:val="18"/>
          <w:szCs w:val="18"/>
        </w:rPr>
        <w:t xml:space="preserve"> (Dana Joy</w:t>
      </w:r>
      <w:r w:rsidR="001922E9">
        <w:rPr>
          <w:sz w:val="18"/>
          <w:szCs w:val="18"/>
        </w:rPr>
        <w:t>)</w:t>
      </w:r>
    </w:p>
    <w:p w14:paraId="74222975" w14:textId="77777777" w:rsidR="001922E9" w:rsidRDefault="001922E9" w:rsidP="00C50F3E">
      <w:pPr>
        <w:rPr>
          <w:sz w:val="18"/>
          <w:szCs w:val="18"/>
        </w:rPr>
      </w:pPr>
    </w:p>
    <w:p w14:paraId="2F156EB4" w14:textId="53717C7D" w:rsidR="008C4143" w:rsidRDefault="001922E9" w:rsidP="00C50F3E">
      <w:pPr>
        <w:rPr>
          <w:sz w:val="18"/>
          <w:szCs w:val="18"/>
        </w:rPr>
      </w:pPr>
      <w:r>
        <w:rPr>
          <w:sz w:val="18"/>
          <w:szCs w:val="18"/>
        </w:rPr>
        <w:t xml:space="preserve">Average 20 people a </w:t>
      </w:r>
      <w:proofErr w:type="gramStart"/>
      <w:r>
        <w:rPr>
          <w:sz w:val="18"/>
          <w:szCs w:val="18"/>
        </w:rPr>
        <w:t>meeting  6</w:t>
      </w:r>
      <w:proofErr w:type="gramEnd"/>
      <w:r>
        <w:rPr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newcomers</w:t>
      </w:r>
      <w:r w:rsidR="00CC5D73">
        <w:rPr>
          <w:sz w:val="18"/>
          <w:szCs w:val="18"/>
        </w:rPr>
        <w:t xml:space="preserve">  Area</w:t>
      </w:r>
      <w:proofErr w:type="gramEnd"/>
      <w:r w:rsidR="00CC5D73">
        <w:rPr>
          <w:sz w:val="18"/>
          <w:szCs w:val="18"/>
        </w:rPr>
        <w:t xml:space="preserve"> Donation $40.</w:t>
      </w:r>
      <w:proofErr w:type="gramStart"/>
      <w:r w:rsidR="00CC5D73">
        <w:rPr>
          <w:sz w:val="18"/>
          <w:szCs w:val="18"/>
        </w:rPr>
        <w:t>00  Literature</w:t>
      </w:r>
      <w:proofErr w:type="gramEnd"/>
      <w:r w:rsidR="00CC5D73">
        <w:rPr>
          <w:sz w:val="18"/>
          <w:szCs w:val="18"/>
        </w:rPr>
        <w:t xml:space="preserve"> Order </w:t>
      </w:r>
      <w:r w:rsidR="00DD5C5E">
        <w:rPr>
          <w:sz w:val="18"/>
          <w:szCs w:val="18"/>
        </w:rPr>
        <w:t>147.30</w:t>
      </w:r>
    </w:p>
    <w:p w14:paraId="2DA51EE7" w14:textId="77777777" w:rsidR="00723AB7" w:rsidRDefault="00723AB7" w:rsidP="00C50F3E">
      <w:pPr>
        <w:rPr>
          <w:sz w:val="18"/>
          <w:szCs w:val="18"/>
        </w:rPr>
      </w:pPr>
    </w:p>
    <w:p w14:paraId="272769CA" w14:textId="77777777" w:rsidR="00723AB7" w:rsidRDefault="00723AB7" w:rsidP="00C50F3E">
      <w:pPr>
        <w:rPr>
          <w:sz w:val="18"/>
          <w:szCs w:val="18"/>
        </w:rPr>
      </w:pPr>
    </w:p>
    <w:p w14:paraId="3E1F4BA6" w14:textId="5CEFDA10" w:rsidR="008C4143" w:rsidRDefault="002D1BF1" w:rsidP="00C50F3E">
      <w:pPr>
        <w:rPr>
          <w:sz w:val="18"/>
          <w:szCs w:val="18"/>
        </w:rPr>
      </w:pPr>
      <w:r>
        <w:rPr>
          <w:sz w:val="18"/>
          <w:szCs w:val="18"/>
        </w:rPr>
        <w:t xml:space="preserve">3. </w:t>
      </w:r>
      <w:r w:rsidR="008C4143">
        <w:rPr>
          <w:sz w:val="18"/>
          <w:szCs w:val="18"/>
        </w:rPr>
        <w:t>N</w:t>
      </w:r>
      <w:r w:rsidR="0099496D">
        <w:rPr>
          <w:sz w:val="18"/>
          <w:szCs w:val="18"/>
        </w:rPr>
        <w:t xml:space="preserve">ew Light </w:t>
      </w:r>
      <w:proofErr w:type="gramStart"/>
      <w:r w:rsidR="0099496D">
        <w:rPr>
          <w:sz w:val="18"/>
          <w:szCs w:val="18"/>
        </w:rPr>
        <w:t>Group  (</w:t>
      </w:r>
      <w:proofErr w:type="gramEnd"/>
      <w:r w:rsidR="0099496D">
        <w:rPr>
          <w:sz w:val="18"/>
          <w:szCs w:val="18"/>
        </w:rPr>
        <w:t>Tracy S.)</w:t>
      </w:r>
    </w:p>
    <w:p w14:paraId="66E0533B" w14:textId="77777777" w:rsidR="0099496D" w:rsidRDefault="0099496D" w:rsidP="00C50F3E">
      <w:pPr>
        <w:rPr>
          <w:sz w:val="18"/>
          <w:szCs w:val="18"/>
        </w:rPr>
      </w:pPr>
    </w:p>
    <w:p w14:paraId="002187FF" w14:textId="4314DA84" w:rsidR="0099496D" w:rsidRDefault="0099496D" w:rsidP="00C50F3E">
      <w:pPr>
        <w:rPr>
          <w:sz w:val="18"/>
          <w:szCs w:val="18"/>
        </w:rPr>
      </w:pPr>
      <w:r>
        <w:rPr>
          <w:sz w:val="18"/>
          <w:szCs w:val="18"/>
        </w:rPr>
        <w:t>The New Light Group</w:t>
      </w:r>
      <w:r w:rsidR="00126262">
        <w:rPr>
          <w:sz w:val="18"/>
          <w:szCs w:val="18"/>
        </w:rPr>
        <w:t xml:space="preserve"> of NA in Millington just got up and running starting September 3.</w:t>
      </w:r>
      <w:r w:rsidR="00477606">
        <w:rPr>
          <w:sz w:val="18"/>
          <w:szCs w:val="18"/>
        </w:rPr>
        <w:t xml:space="preserve">  Soft start since we are just letting everyone know we are there</w:t>
      </w:r>
      <w:r w:rsidR="006C2F24">
        <w:rPr>
          <w:sz w:val="18"/>
          <w:szCs w:val="18"/>
        </w:rPr>
        <w:t>.  We have only collected $9.00 so far in the 7</w:t>
      </w:r>
      <w:r w:rsidR="006C2F24" w:rsidRPr="006C2F24">
        <w:rPr>
          <w:sz w:val="18"/>
          <w:szCs w:val="18"/>
          <w:vertAlign w:val="superscript"/>
        </w:rPr>
        <w:t>th</w:t>
      </w:r>
      <w:r w:rsidR="006C2F24">
        <w:rPr>
          <w:sz w:val="18"/>
          <w:szCs w:val="18"/>
        </w:rPr>
        <w:t xml:space="preserve"> Tradition </w:t>
      </w:r>
      <w:r w:rsidR="00571EA0">
        <w:rPr>
          <w:sz w:val="18"/>
          <w:szCs w:val="18"/>
        </w:rPr>
        <w:t xml:space="preserve">so we won’t have a donation this month.  We have plenty of </w:t>
      </w:r>
      <w:r w:rsidR="00A51CD3">
        <w:rPr>
          <w:sz w:val="18"/>
          <w:szCs w:val="18"/>
        </w:rPr>
        <w:t>literature and supplies and are ready to rock &amp; roll.</w:t>
      </w:r>
    </w:p>
    <w:p w14:paraId="22234735" w14:textId="77777777" w:rsidR="008C4143" w:rsidRDefault="008C4143" w:rsidP="00C50F3E">
      <w:pPr>
        <w:rPr>
          <w:sz w:val="18"/>
          <w:szCs w:val="18"/>
        </w:rPr>
      </w:pPr>
    </w:p>
    <w:p w14:paraId="54F8A0C7" w14:textId="7B5F12E3" w:rsidR="008C4143" w:rsidRDefault="002D1BF1" w:rsidP="00C50F3E">
      <w:pPr>
        <w:rPr>
          <w:sz w:val="18"/>
          <w:szCs w:val="18"/>
        </w:rPr>
      </w:pPr>
      <w:r>
        <w:rPr>
          <w:sz w:val="18"/>
          <w:szCs w:val="18"/>
        </w:rPr>
        <w:t xml:space="preserve">4. </w:t>
      </w:r>
      <w:r w:rsidR="00845563">
        <w:rPr>
          <w:sz w:val="18"/>
          <w:szCs w:val="18"/>
        </w:rPr>
        <w:t xml:space="preserve">No </w:t>
      </w:r>
      <w:proofErr w:type="gramStart"/>
      <w:r w:rsidR="00845563">
        <w:rPr>
          <w:sz w:val="18"/>
          <w:szCs w:val="18"/>
        </w:rPr>
        <w:t>Excuses  (</w:t>
      </w:r>
      <w:proofErr w:type="gramEnd"/>
      <w:r w:rsidR="00845563">
        <w:rPr>
          <w:sz w:val="18"/>
          <w:szCs w:val="18"/>
        </w:rPr>
        <w:t>Angeliqua F.)</w:t>
      </w:r>
    </w:p>
    <w:p w14:paraId="6F524401" w14:textId="77777777" w:rsidR="00845563" w:rsidRDefault="00845563" w:rsidP="00C50F3E">
      <w:pPr>
        <w:rPr>
          <w:sz w:val="18"/>
          <w:szCs w:val="18"/>
        </w:rPr>
      </w:pPr>
    </w:p>
    <w:p w14:paraId="406774DF" w14:textId="416A2F37" w:rsidR="00845563" w:rsidRDefault="00845563" w:rsidP="00C50F3E">
      <w:pPr>
        <w:rPr>
          <w:sz w:val="18"/>
          <w:szCs w:val="18"/>
        </w:rPr>
      </w:pPr>
      <w:r>
        <w:rPr>
          <w:sz w:val="18"/>
          <w:szCs w:val="18"/>
        </w:rPr>
        <w:t>Group is picking up but could</w:t>
      </w:r>
      <w:r w:rsidR="0039066D">
        <w:rPr>
          <w:sz w:val="18"/>
          <w:szCs w:val="18"/>
        </w:rPr>
        <w:t xml:space="preserve"> still use some support.  No literature </w:t>
      </w:r>
      <w:proofErr w:type="gramStart"/>
      <w:r w:rsidR="0039066D">
        <w:rPr>
          <w:sz w:val="18"/>
          <w:szCs w:val="18"/>
        </w:rPr>
        <w:t>order</w:t>
      </w:r>
      <w:proofErr w:type="gramEnd"/>
      <w:r w:rsidR="0039066D">
        <w:rPr>
          <w:sz w:val="18"/>
          <w:szCs w:val="18"/>
        </w:rPr>
        <w:t xml:space="preserve"> no key tag order.  Average </w:t>
      </w:r>
      <w:r w:rsidR="008D6905">
        <w:rPr>
          <w:sz w:val="18"/>
          <w:szCs w:val="18"/>
        </w:rPr>
        <w:t>7</w:t>
      </w:r>
      <w:r w:rsidR="008D6905" w:rsidRPr="008D6905">
        <w:rPr>
          <w:sz w:val="18"/>
          <w:szCs w:val="18"/>
          <w:vertAlign w:val="superscript"/>
        </w:rPr>
        <w:t>th</w:t>
      </w:r>
      <w:r w:rsidR="008D6905">
        <w:rPr>
          <w:sz w:val="18"/>
          <w:szCs w:val="18"/>
        </w:rPr>
        <w:t xml:space="preserve"> Tradition $5-10.  Donation to Area -- $5</w:t>
      </w:r>
    </w:p>
    <w:p w14:paraId="200B9D41" w14:textId="77777777" w:rsidR="008C4143" w:rsidRDefault="008C4143" w:rsidP="00C50F3E">
      <w:pPr>
        <w:rPr>
          <w:sz w:val="18"/>
          <w:szCs w:val="18"/>
        </w:rPr>
      </w:pPr>
    </w:p>
    <w:p w14:paraId="2B3A5A06" w14:textId="5DA7DA41" w:rsidR="008C4143" w:rsidRDefault="002D1BF1" w:rsidP="00C50F3E">
      <w:pPr>
        <w:rPr>
          <w:sz w:val="18"/>
          <w:szCs w:val="18"/>
        </w:rPr>
      </w:pPr>
      <w:r>
        <w:rPr>
          <w:sz w:val="18"/>
          <w:szCs w:val="18"/>
        </w:rPr>
        <w:t xml:space="preserve">5. </w:t>
      </w:r>
      <w:proofErr w:type="gramStart"/>
      <w:r w:rsidR="001562B0">
        <w:rPr>
          <w:sz w:val="18"/>
          <w:szCs w:val="18"/>
        </w:rPr>
        <w:t>Westside  (</w:t>
      </w:r>
      <w:proofErr w:type="gramEnd"/>
      <w:r w:rsidR="001562B0">
        <w:rPr>
          <w:sz w:val="18"/>
          <w:szCs w:val="18"/>
        </w:rPr>
        <w:t>Richel J.)</w:t>
      </w:r>
    </w:p>
    <w:p w14:paraId="678D57E8" w14:textId="77777777" w:rsidR="001562B0" w:rsidRDefault="001562B0" w:rsidP="00C50F3E">
      <w:pPr>
        <w:rPr>
          <w:sz w:val="18"/>
          <w:szCs w:val="18"/>
        </w:rPr>
      </w:pPr>
    </w:p>
    <w:p w14:paraId="1E61FC4A" w14:textId="7DD3C00A" w:rsidR="001562B0" w:rsidRDefault="001562B0" w:rsidP="00C50F3E">
      <w:pPr>
        <w:rPr>
          <w:sz w:val="18"/>
          <w:szCs w:val="18"/>
        </w:rPr>
      </w:pPr>
      <w:r>
        <w:rPr>
          <w:sz w:val="18"/>
          <w:szCs w:val="18"/>
        </w:rPr>
        <w:t>Average Attendance</w:t>
      </w:r>
      <w:r w:rsidR="00117D48">
        <w:rPr>
          <w:sz w:val="18"/>
          <w:szCs w:val="18"/>
        </w:rPr>
        <w:t>: 15-20 people</w:t>
      </w:r>
    </w:p>
    <w:p w14:paraId="771BBD2D" w14:textId="35FA3354" w:rsidR="00117D48" w:rsidRDefault="00117D48" w:rsidP="00C50F3E">
      <w:pPr>
        <w:rPr>
          <w:sz w:val="18"/>
          <w:szCs w:val="18"/>
        </w:rPr>
      </w:pPr>
      <w:r>
        <w:rPr>
          <w:sz w:val="18"/>
          <w:szCs w:val="18"/>
        </w:rPr>
        <w:t>Average Newcomers: 2</w:t>
      </w:r>
    </w:p>
    <w:p w14:paraId="5D39F073" w14:textId="24703954" w:rsidR="00117D48" w:rsidRDefault="00117D48" w:rsidP="00C50F3E">
      <w:pPr>
        <w:rPr>
          <w:sz w:val="18"/>
          <w:szCs w:val="18"/>
        </w:rPr>
      </w:pPr>
      <w:r>
        <w:rPr>
          <w:sz w:val="18"/>
          <w:szCs w:val="18"/>
        </w:rPr>
        <w:t>Average 7</w:t>
      </w:r>
      <w:r w:rsidRPr="00117D48">
        <w:rPr>
          <w:sz w:val="18"/>
          <w:szCs w:val="18"/>
          <w:vertAlign w:val="superscript"/>
        </w:rPr>
        <w:t>th</w:t>
      </w:r>
      <w:r>
        <w:rPr>
          <w:sz w:val="18"/>
          <w:szCs w:val="18"/>
        </w:rPr>
        <w:t xml:space="preserve"> Tradition</w:t>
      </w:r>
      <w:r w:rsidR="006F1A77">
        <w:rPr>
          <w:sz w:val="18"/>
          <w:szCs w:val="18"/>
        </w:rPr>
        <w:t>: $16.00</w:t>
      </w:r>
    </w:p>
    <w:p w14:paraId="36EBCBCE" w14:textId="77777777" w:rsidR="00C50F3E" w:rsidRPr="007768AD" w:rsidRDefault="00C50F3E" w:rsidP="00C50F3E">
      <w:pPr>
        <w:rPr>
          <w:sz w:val="18"/>
          <w:szCs w:val="18"/>
        </w:rPr>
      </w:pPr>
    </w:p>
    <w:p w14:paraId="0EF67FD8" w14:textId="77777777" w:rsidR="00C50F3E" w:rsidRDefault="00C50F3E" w:rsidP="00C50F3E">
      <w:pPr>
        <w:rPr>
          <w:sz w:val="32"/>
          <w:szCs w:val="32"/>
        </w:rPr>
      </w:pPr>
      <w:r>
        <w:rPr>
          <w:sz w:val="32"/>
          <w:szCs w:val="32"/>
        </w:rPr>
        <w:t xml:space="preserve">XVII.  Old </w:t>
      </w:r>
      <w:proofErr w:type="gramStart"/>
      <w:r>
        <w:rPr>
          <w:sz w:val="32"/>
          <w:szCs w:val="32"/>
        </w:rPr>
        <w:t>Business  (</w:t>
      </w:r>
      <w:proofErr w:type="gramEnd"/>
      <w:r>
        <w:rPr>
          <w:sz w:val="32"/>
          <w:szCs w:val="32"/>
        </w:rPr>
        <w:t>None)</w:t>
      </w:r>
    </w:p>
    <w:p w14:paraId="21934B6D" w14:textId="77777777" w:rsidR="00C50F3E" w:rsidRDefault="00C50F3E" w:rsidP="00C50F3E">
      <w:pPr>
        <w:rPr>
          <w:sz w:val="32"/>
          <w:szCs w:val="32"/>
        </w:rPr>
      </w:pPr>
    </w:p>
    <w:p w14:paraId="2AC152CA" w14:textId="77777777" w:rsidR="00C50F3E" w:rsidRDefault="00C50F3E" w:rsidP="00C50F3E">
      <w:pPr>
        <w:rPr>
          <w:sz w:val="28"/>
          <w:szCs w:val="28"/>
        </w:rPr>
      </w:pPr>
      <w:r>
        <w:rPr>
          <w:sz w:val="32"/>
          <w:szCs w:val="32"/>
        </w:rPr>
        <w:t xml:space="preserve">XVIII. </w:t>
      </w:r>
      <w:r>
        <w:rPr>
          <w:sz w:val="28"/>
          <w:szCs w:val="28"/>
        </w:rPr>
        <w:t>Treasures Report</w:t>
      </w:r>
    </w:p>
    <w:p w14:paraId="5591E014" w14:textId="77777777" w:rsidR="00C50F3E" w:rsidRPr="00B776E3" w:rsidRDefault="00C50F3E" w:rsidP="00C50F3E">
      <w:pPr>
        <w:rPr>
          <w:sz w:val="18"/>
          <w:szCs w:val="18"/>
        </w:rPr>
      </w:pPr>
      <w:r w:rsidRPr="00B776E3">
        <w:rPr>
          <w:sz w:val="18"/>
          <w:szCs w:val="18"/>
        </w:rPr>
        <w:t>See attached report</w:t>
      </w:r>
    </w:p>
    <w:p w14:paraId="584E5128" w14:textId="77777777" w:rsidR="00C50F3E" w:rsidRDefault="00C50F3E" w:rsidP="00C50F3E">
      <w:pPr>
        <w:rPr>
          <w:sz w:val="18"/>
          <w:szCs w:val="18"/>
        </w:rPr>
      </w:pPr>
    </w:p>
    <w:p w14:paraId="4F8C48F7" w14:textId="77777777" w:rsidR="00C50F3E" w:rsidRDefault="00C50F3E" w:rsidP="00C50F3E">
      <w:pPr>
        <w:rPr>
          <w:sz w:val="32"/>
          <w:szCs w:val="32"/>
        </w:rPr>
      </w:pPr>
      <w:r>
        <w:rPr>
          <w:sz w:val="32"/>
          <w:szCs w:val="32"/>
        </w:rPr>
        <w:t>XIX.  Approval of Previous Minutes</w:t>
      </w:r>
    </w:p>
    <w:p w14:paraId="53D818FA" w14:textId="77777777" w:rsidR="00C50F3E" w:rsidRDefault="00C50F3E" w:rsidP="00C50F3E">
      <w:pPr>
        <w:rPr>
          <w:sz w:val="18"/>
          <w:szCs w:val="18"/>
        </w:rPr>
      </w:pPr>
    </w:p>
    <w:p w14:paraId="39B8D830" w14:textId="2E5E7B1E" w:rsidR="00C50F3E" w:rsidRDefault="00C50F3E" w:rsidP="00C50F3E">
      <w:pPr>
        <w:rPr>
          <w:sz w:val="28"/>
          <w:szCs w:val="28"/>
        </w:rPr>
      </w:pPr>
      <w:r>
        <w:rPr>
          <w:sz w:val="32"/>
          <w:szCs w:val="32"/>
        </w:rPr>
        <w:t xml:space="preserve">XX. </w:t>
      </w:r>
      <w:r w:rsidRPr="001778CA">
        <w:rPr>
          <w:sz w:val="32"/>
          <w:szCs w:val="32"/>
        </w:rPr>
        <w:t>Conformation of next ASC meeting</w:t>
      </w:r>
      <w:r w:rsidR="00545D5A">
        <w:rPr>
          <w:sz w:val="32"/>
          <w:szCs w:val="32"/>
        </w:rPr>
        <w:t xml:space="preserve"> Octo</w:t>
      </w:r>
      <w:r w:rsidR="00C7400D">
        <w:rPr>
          <w:sz w:val="32"/>
          <w:szCs w:val="32"/>
        </w:rPr>
        <w:t>ber 26, 2025</w:t>
      </w:r>
    </w:p>
    <w:p w14:paraId="034A8BF9" w14:textId="77777777" w:rsidR="00C50F3E" w:rsidRDefault="00C50F3E" w:rsidP="00C50F3E">
      <w:pPr>
        <w:rPr>
          <w:sz w:val="32"/>
          <w:szCs w:val="32"/>
        </w:rPr>
      </w:pPr>
    </w:p>
    <w:p w14:paraId="5DE87D76" w14:textId="477B824E" w:rsidR="00C50F3E" w:rsidRPr="0043262E" w:rsidRDefault="00C50F3E" w:rsidP="00C50F3E">
      <w:pPr>
        <w:rPr>
          <w:sz w:val="32"/>
          <w:szCs w:val="32"/>
        </w:rPr>
      </w:pPr>
      <w:r>
        <w:rPr>
          <w:sz w:val="32"/>
          <w:szCs w:val="32"/>
        </w:rPr>
        <w:t xml:space="preserve">XXI. </w:t>
      </w:r>
      <w:r>
        <w:rPr>
          <w:sz w:val="28"/>
          <w:szCs w:val="28"/>
        </w:rPr>
        <w:t>Closing Prayer</w:t>
      </w:r>
      <w:r>
        <w:rPr>
          <w:sz w:val="32"/>
          <w:szCs w:val="32"/>
        </w:rPr>
        <w:t xml:space="preserve"> </w:t>
      </w:r>
      <w:r w:rsidR="00C7400D">
        <w:rPr>
          <w:sz w:val="32"/>
          <w:szCs w:val="32"/>
        </w:rPr>
        <w:t xml:space="preserve"> 2:14 pm</w:t>
      </w:r>
    </w:p>
    <w:p w14:paraId="16D75AB5" w14:textId="77777777" w:rsidR="006E6DE6" w:rsidRDefault="006E6DE6"/>
    <w:sectPr w:rsidR="006E6D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F3E"/>
    <w:rsid w:val="000006AB"/>
    <w:rsid w:val="000067DD"/>
    <w:rsid w:val="000527C2"/>
    <w:rsid w:val="00111BD3"/>
    <w:rsid w:val="00117D48"/>
    <w:rsid w:val="00126262"/>
    <w:rsid w:val="00140466"/>
    <w:rsid w:val="001562B0"/>
    <w:rsid w:val="001922E9"/>
    <w:rsid w:val="001A53D5"/>
    <w:rsid w:val="001B0572"/>
    <w:rsid w:val="001D1EF3"/>
    <w:rsid w:val="001F364C"/>
    <w:rsid w:val="00211E77"/>
    <w:rsid w:val="002176B1"/>
    <w:rsid w:val="00230612"/>
    <w:rsid w:val="00230B00"/>
    <w:rsid w:val="00240BA6"/>
    <w:rsid w:val="00276781"/>
    <w:rsid w:val="002A33CD"/>
    <w:rsid w:val="002D1BF1"/>
    <w:rsid w:val="002D5C23"/>
    <w:rsid w:val="002E58D0"/>
    <w:rsid w:val="0031483B"/>
    <w:rsid w:val="00322783"/>
    <w:rsid w:val="00354EA2"/>
    <w:rsid w:val="0039066D"/>
    <w:rsid w:val="003C292B"/>
    <w:rsid w:val="0042668E"/>
    <w:rsid w:val="00467C89"/>
    <w:rsid w:val="00477606"/>
    <w:rsid w:val="00485E67"/>
    <w:rsid w:val="004A4985"/>
    <w:rsid w:val="004A4ECB"/>
    <w:rsid w:val="004B2168"/>
    <w:rsid w:val="004D3F9D"/>
    <w:rsid w:val="00512B57"/>
    <w:rsid w:val="00537BC0"/>
    <w:rsid w:val="00544523"/>
    <w:rsid w:val="00545D5A"/>
    <w:rsid w:val="00571EA0"/>
    <w:rsid w:val="005728DB"/>
    <w:rsid w:val="00580BF7"/>
    <w:rsid w:val="00595017"/>
    <w:rsid w:val="005B49D4"/>
    <w:rsid w:val="00622EEC"/>
    <w:rsid w:val="00653750"/>
    <w:rsid w:val="00685325"/>
    <w:rsid w:val="006B48BD"/>
    <w:rsid w:val="006C2F24"/>
    <w:rsid w:val="006E6DE6"/>
    <w:rsid w:val="006F1A77"/>
    <w:rsid w:val="0072150C"/>
    <w:rsid w:val="00723AB7"/>
    <w:rsid w:val="007A365E"/>
    <w:rsid w:val="007F3C0E"/>
    <w:rsid w:val="00817D32"/>
    <w:rsid w:val="00845563"/>
    <w:rsid w:val="00872435"/>
    <w:rsid w:val="008874C2"/>
    <w:rsid w:val="008C4143"/>
    <w:rsid w:val="008D3E1E"/>
    <w:rsid w:val="008D6905"/>
    <w:rsid w:val="008F15CD"/>
    <w:rsid w:val="00903D81"/>
    <w:rsid w:val="00920A62"/>
    <w:rsid w:val="0099496D"/>
    <w:rsid w:val="00996692"/>
    <w:rsid w:val="009C61BE"/>
    <w:rsid w:val="009D40BB"/>
    <w:rsid w:val="00A14652"/>
    <w:rsid w:val="00A21A0A"/>
    <w:rsid w:val="00A278B4"/>
    <w:rsid w:val="00A51CD3"/>
    <w:rsid w:val="00A85EC8"/>
    <w:rsid w:val="00B13D1A"/>
    <w:rsid w:val="00B23D54"/>
    <w:rsid w:val="00B9037A"/>
    <w:rsid w:val="00BC35A6"/>
    <w:rsid w:val="00C22BA3"/>
    <w:rsid w:val="00C23283"/>
    <w:rsid w:val="00C23AF8"/>
    <w:rsid w:val="00C36B7E"/>
    <w:rsid w:val="00C50F3E"/>
    <w:rsid w:val="00C54747"/>
    <w:rsid w:val="00C722D4"/>
    <w:rsid w:val="00C7400D"/>
    <w:rsid w:val="00CC5D73"/>
    <w:rsid w:val="00CC6F3E"/>
    <w:rsid w:val="00CD156E"/>
    <w:rsid w:val="00CE5124"/>
    <w:rsid w:val="00D01295"/>
    <w:rsid w:val="00D16290"/>
    <w:rsid w:val="00D74533"/>
    <w:rsid w:val="00D8788C"/>
    <w:rsid w:val="00D93012"/>
    <w:rsid w:val="00DA1CFC"/>
    <w:rsid w:val="00DD5C5E"/>
    <w:rsid w:val="00E41464"/>
    <w:rsid w:val="00EC084F"/>
    <w:rsid w:val="00ED3BE1"/>
    <w:rsid w:val="00EE08CA"/>
    <w:rsid w:val="00EE5D6E"/>
    <w:rsid w:val="00F02A50"/>
    <w:rsid w:val="00F21023"/>
    <w:rsid w:val="00F801EB"/>
    <w:rsid w:val="00F87918"/>
    <w:rsid w:val="00F90F33"/>
    <w:rsid w:val="00F96582"/>
    <w:rsid w:val="00FA2B53"/>
    <w:rsid w:val="00FA4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09550877"/>
  <w15:chartTrackingRefBased/>
  <w15:docId w15:val="{DEA692E8-5029-48BD-83EE-4F69669FE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0F3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50F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0F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0F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0F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0F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0F3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0F3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0F3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0F3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0F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0F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0F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0F3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0F3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0F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0F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0F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0F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0F3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0F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0F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0F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0F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0F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0F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0F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0F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0F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0F3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641</Words>
  <Characters>3654</Characters>
  <Application>Microsoft Office Word</Application>
  <DocSecurity>0</DocSecurity>
  <Lines>30</Lines>
  <Paragraphs>8</Paragraphs>
  <ScaleCrop>false</ScaleCrop>
  <Company/>
  <LinksUpToDate>false</LinksUpToDate>
  <CharactersWithSpaces>4287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Marglous</dc:creator>
  <cp:keywords/>
  <dc:description/>
  <cp:lastModifiedBy>James Back</cp:lastModifiedBy>
  <cp:revision>2</cp:revision>
  <dcterms:created xsi:type="dcterms:W3CDTF">2025-09-29T13:44:00Z</dcterms:created>
  <dcterms:modified xsi:type="dcterms:W3CDTF">2025-09-29T13:44:00Z</dcterms:modified>
</cp:coreProperties>
</file>