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5A98A" w14:textId="0A01878F" w:rsidR="00474357" w:rsidRDefault="00474357" w:rsidP="00B71D1B">
      <w:pPr>
        <w:jc w:val="center"/>
      </w:pPr>
    </w:p>
    <w:p w14:paraId="146B242A" w14:textId="2A3A4E00" w:rsidR="00B71D1B" w:rsidRPr="00B71D1B" w:rsidRDefault="00B71D1B" w:rsidP="00B71D1B">
      <w:pPr>
        <w:spacing w:after="0" w:line="240" w:lineRule="auto"/>
        <w:jc w:val="center"/>
        <w:rPr>
          <w:rFonts w:ascii="Cambria" w:hAnsi="Cambria" w:cs="Tahoma"/>
        </w:rPr>
      </w:pPr>
      <w:r w:rsidRPr="00B71D1B">
        <w:rPr>
          <w:rFonts w:ascii="Cambria" w:hAnsi="Cambria" w:cs="Tahoma"/>
        </w:rPr>
        <w:t>MACOMB COUNTY AREA NARCOTICS ANONYMOUS</w:t>
      </w:r>
    </w:p>
    <w:p w14:paraId="19CF1DB6" w14:textId="0EEC1640" w:rsidR="00B71D1B" w:rsidRPr="00B71D1B" w:rsidRDefault="00B71D1B" w:rsidP="00B71D1B">
      <w:pPr>
        <w:spacing w:after="0" w:line="240" w:lineRule="auto"/>
        <w:jc w:val="center"/>
        <w:rPr>
          <w:rFonts w:ascii="Cambria" w:hAnsi="Cambria" w:cs="Tahoma"/>
        </w:rPr>
      </w:pPr>
      <w:r w:rsidRPr="00B71D1B">
        <w:rPr>
          <w:rFonts w:ascii="Cambria" w:hAnsi="Cambria" w:cs="Tahoma"/>
        </w:rPr>
        <w:t>Area Service Committee Meeting</w:t>
      </w:r>
    </w:p>
    <w:p w14:paraId="121E5FBB" w14:textId="25B6AD69" w:rsidR="00B71D1B" w:rsidRPr="00B71D1B" w:rsidRDefault="00B71D1B" w:rsidP="00B71D1B">
      <w:pPr>
        <w:spacing w:after="0" w:line="240" w:lineRule="auto"/>
        <w:jc w:val="center"/>
        <w:rPr>
          <w:rFonts w:ascii="Cambria" w:hAnsi="Cambria" w:cs="Tahoma"/>
        </w:rPr>
      </w:pPr>
      <w:r w:rsidRPr="00B71D1B">
        <w:rPr>
          <w:rFonts w:ascii="Cambria" w:hAnsi="Cambria" w:cs="Tahoma"/>
        </w:rPr>
        <w:t>October 14, 2018</w:t>
      </w:r>
    </w:p>
    <w:p w14:paraId="6C276B89" w14:textId="3F55512B" w:rsidR="00B71D1B" w:rsidRPr="00B71D1B" w:rsidRDefault="00B71D1B" w:rsidP="00B71D1B">
      <w:pPr>
        <w:spacing w:after="0" w:line="240" w:lineRule="auto"/>
        <w:jc w:val="center"/>
        <w:rPr>
          <w:rFonts w:ascii="Cambria" w:hAnsi="Cambria" w:cs="Tahoma"/>
        </w:rPr>
      </w:pPr>
    </w:p>
    <w:p w14:paraId="16C69B76" w14:textId="3966A01A" w:rsidR="00B71D1B" w:rsidRPr="00B71D1B" w:rsidRDefault="00B71D1B" w:rsidP="00B71D1B">
      <w:pPr>
        <w:pStyle w:val="ListParagraph"/>
        <w:numPr>
          <w:ilvl w:val="0"/>
          <w:numId w:val="1"/>
        </w:numPr>
        <w:spacing w:after="0" w:line="240" w:lineRule="auto"/>
        <w:rPr>
          <w:rFonts w:ascii="Cambria" w:hAnsi="Cambria" w:cs="Tahoma"/>
        </w:rPr>
      </w:pPr>
      <w:r w:rsidRPr="00B71D1B">
        <w:rPr>
          <w:rFonts w:ascii="Cambria" w:hAnsi="Cambria" w:cs="Tahoma"/>
        </w:rPr>
        <w:t>The meeting opened at approximately 10:30 am. And the Serenity Prayer was recited by all in attendance.</w:t>
      </w:r>
    </w:p>
    <w:p w14:paraId="3118D59F" w14:textId="28BF5FD5" w:rsidR="00B71D1B" w:rsidRPr="00B71D1B" w:rsidRDefault="00B71D1B" w:rsidP="00B71D1B">
      <w:pPr>
        <w:pStyle w:val="ListParagraph"/>
        <w:numPr>
          <w:ilvl w:val="0"/>
          <w:numId w:val="1"/>
        </w:numPr>
        <w:spacing w:after="0" w:line="240" w:lineRule="auto"/>
        <w:rPr>
          <w:rFonts w:ascii="Cambria" w:hAnsi="Cambria" w:cs="Tahoma"/>
        </w:rPr>
      </w:pPr>
      <w:r w:rsidRPr="00B71D1B">
        <w:rPr>
          <w:rFonts w:ascii="Cambria" w:hAnsi="Cambria" w:cs="Tahoma"/>
        </w:rPr>
        <w:t>The 12 Traditions were read by Josh W.</w:t>
      </w:r>
    </w:p>
    <w:p w14:paraId="169F96AF" w14:textId="6F8B20EF" w:rsidR="00B71D1B" w:rsidRPr="00B71D1B" w:rsidRDefault="00B71D1B" w:rsidP="00B71D1B">
      <w:pPr>
        <w:pStyle w:val="ListParagraph"/>
        <w:numPr>
          <w:ilvl w:val="0"/>
          <w:numId w:val="1"/>
        </w:numPr>
        <w:spacing w:after="0" w:line="240" w:lineRule="auto"/>
        <w:rPr>
          <w:rFonts w:ascii="Cambria" w:hAnsi="Cambria" w:cs="Tahoma"/>
        </w:rPr>
      </w:pPr>
      <w:r w:rsidRPr="00B71D1B">
        <w:rPr>
          <w:rFonts w:ascii="Cambria" w:hAnsi="Cambria" w:cs="Tahoma"/>
        </w:rPr>
        <w:t>The 12 Twelve Concepts were read by Jillian S.</w:t>
      </w:r>
    </w:p>
    <w:p w14:paraId="54BE4E74" w14:textId="58CF297C" w:rsidR="00B71D1B" w:rsidRDefault="00B71D1B" w:rsidP="00B71D1B">
      <w:pPr>
        <w:pStyle w:val="ListParagraph"/>
        <w:numPr>
          <w:ilvl w:val="0"/>
          <w:numId w:val="1"/>
        </w:numPr>
        <w:spacing w:after="0" w:line="240" w:lineRule="auto"/>
        <w:rPr>
          <w:rFonts w:ascii="Cambria" w:hAnsi="Cambria" w:cs="Tahoma"/>
        </w:rPr>
      </w:pPr>
      <w:r w:rsidRPr="00B71D1B">
        <w:rPr>
          <w:rFonts w:ascii="Cambria" w:hAnsi="Cambria" w:cs="Tahoma"/>
        </w:rPr>
        <w:t>Reading of the definition, purpose, and voting procedure of the ASC was read by Robert.</w:t>
      </w:r>
    </w:p>
    <w:p w14:paraId="1E776785" w14:textId="07681144" w:rsidR="00B71D1B" w:rsidRDefault="00B71D1B" w:rsidP="00B71D1B">
      <w:pPr>
        <w:pStyle w:val="ListParagraph"/>
        <w:numPr>
          <w:ilvl w:val="0"/>
          <w:numId w:val="1"/>
        </w:numPr>
        <w:spacing w:after="0" w:line="240" w:lineRule="auto"/>
        <w:rPr>
          <w:rFonts w:ascii="Cambria" w:hAnsi="Cambria" w:cs="Tahoma"/>
        </w:rPr>
      </w:pPr>
      <w:r>
        <w:rPr>
          <w:rFonts w:ascii="Cambria" w:hAnsi="Cambria" w:cs="Tahoma"/>
        </w:rPr>
        <w:t>There were 4 new GSR’s:  Frank K. representing Go For It, Jack S. representing Together We Can, Matt T. representing All In The Family, and Stacy S. representing Living Clean.</w:t>
      </w:r>
    </w:p>
    <w:p w14:paraId="3E6B1C92" w14:textId="7C88E088" w:rsidR="00B71D1B" w:rsidRDefault="00B71D1B" w:rsidP="00B71D1B">
      <w:pPr>
        <w:pStyle w:val="ListParagraph"/>
        <w:numPr>
          <w:ilvl w:val="0"/>
          <w:numId w:val="1"/>
        </w:numPr>
        <w:spacing w:after="0" w:line="240" w:lineRule="auto"/>
        <w:rPr>
          <w:rFonts w:ascii="Cambria" w:hAnsi="Cambria" w:cs="Tahoma"/>
        </w:rPr>
      </w:pPr>
      <w:r>
        <w:rPr>
          <w:rFonts w:ascii="Cambria" w:hAnsi="Cambria" w:cs="Tahoma"/>
        </w:rPr>
        <w:t>Quorum was met this month with a show of 1</w:t>
      </w:r>
      <w:r w:rsidR="00466E14">
        <w:rPr>
          <w:rFonts w:ascii="Cambria" w:hAnsi="Cambria" w:cs="Tahoma"/>
        </w:rPr>
        <w:t>3</w:t>
      </w:r>
      <w:r>
        <w:rPr>
          <w:rFonts w:ascii="Cambria" w:hAnsi="Cambria" w:cs="Tahoma"/>
        </w:rPr>
        <w:t xml:space="preserve"> Group </w:t>
      </w:r>
      <w:r w:rsidR="00466E14">
        <w:rPr>
          <w:rFonts w:ascii="Cambria" w:hAnsi="Cambria" w:cs="Tahoma"/>
        </w:rPr>
        <w:t xml:space="preserve">Service </w:t>
      </w:r>
      <w:r>
        <w:rPr>
          <w:rFonts w:ascii="Cambria" w:hAnsi="Cambria" w:cs="Tahoma"/>
        </w:rPr>
        <w:t>Representatives.</w:t>
      </w:r>
    </w:p>
    <w:p w14:paraId="387F3313" w14:textId="5F658D8F" w:rsidR="00B71D1B" w:rsidRDefault="00466E14" w:rsidP="00B71D1B">
      <w:pPr>
        <w:pStyle w:val="ListParagraph"/>
        <w:numPr>
          <w:ilvl w:val="0"/>
          <w:numId w:val="1"/>
        </w:numPr>
        <w:spacing w:after="0" w:line="240" w:lineRule="auto"/>
        <w:rPr>
          <w:rFonts w:ascii="Cambria" w:hAnsi="Cambria" w:cs="Tahoma"/>
        </w:rPr>
      </w:pPr>
      <w:r>
        <w:rPr>
          <w:rFonts w:ascii="Cambria" w:hAnsi="Cambria" w:cs="Tahoma"/>
        </w:rPr>
        <w:t>There were 17 reporting groups this month.  The following groups have some requests and comments:  Coffee Shop Recovery has requested trusted servants, Daily Maintenance will have a Halloween Dance on October 31, 2018 at the Eastside Alano Club, Go For It requests group support (low attendance), Just For Tuesday requests support for their GSR and a co-chair, Let’s Get Better Together requests group support (low attendance), Lost Dreams Awaken requests group support (low attendance), Recovery Zone is also requesting group support (low attendance), Spiritual Connection requests trusted servants, Spiritual Connection requests group support also in need of trusted servants (low attendance), Together We Can in need of trusted servants.</w:t>
      </w:r>
    </w:p>
    <w:p w14:paraId="307046EF" w14:textId="70FB6357" w:rsidR="00466E14" w:rsidRDefault="00102DC9" w:rsidP="00B71D1B">
      <w:pPr>
        <w:pStyle w:val="ListParagraph"/>
        <w:numPr>
          <w:ilvl w:val="0"/>
          <w:numId w:val="1"/>
        </w:numPr>
        <w:spacing w:after="0" w:line="240" w:lineRule="auto"/>
        <w:rPr>
          <w:rFonts w:ascii="Cambria" w:hAnsi="Cambria" w:cs="Tahoma"/>
        </w:rPr>
      </w:pPr>
      <w:r>
        <w:rPr>
          <w:rFonts w:ascii="Cambria" w:hAnsi="Cambria" w:cs="Tahoma"/>
        </w:rPr>
        <w:t>Treasurer’s Beginning Balance:  $727.28, Group Donations:  $396.00, 7</w:t>
      </w:r>
      <w:r w:rsidRPr="00102DC9">
        <w:rPr>
          <w:rFonts w:ascii="Cambria" w:hAnsi="Cambria" w:cs="Tahoma"/>
          <w:vertAlign w:val="superscript"/>
        </w:rPr>
        <w:t>th</w:t>
      </w:r>
      <w:r>
        <w:rPr>
          <w:rFonts w:ascii="Cambria" w:hAnsi="Cambria" w:cs="Tahoma"/>
        </w:rPr>
        <w:t xml:space="preserve"> Tradition:  $20.79, Total Before Expenses:  $1,140,07.</w:t>
      </w:r>
    </w:p>
    <w:p w14:paraId="771EF172" w14:textId="3A29DF47" w:rsidR="00102DC9" w:rsidRDefault="00102DC9" w:rsidP="00B71D1B">
      <w:pPr>
        <w:pStyle w:val="ListParagraph"/>
        <w:numPr>
          <w:ilvl w:val="0"/>
          <w:numId w:val="1"/>
        </w:numPr>
        <w:spacing w:after="0" w:line="240" w:lineRule="auto"/>
        <w:rPr>
          <w:rFonts w:ascii="Cambria" w:hAnsi="Cambria" w:cs="Tahoma"/>
        </w:rPr>
      </w:pPr>
      <w:r w:rsidRPr="00102DC9">
        <w:rPr>
          <w:rFonts w:ascii="Cambria" w:hAnsi="Cambria" w:cs="Tahoma"/>
          <w:b/>
        </w:rPr>
        <w:t>MSO (Marty K.)</w:t>
      </w:r>
      <w:r>
        <w:rPr>
          <w:rFonts w:ascii="Cambria" w:hAnsi="Cambria" w:cs="Tahoma"/>
        </w:rPr>
        <w:t xml:space="preserve"> reported that the MSO is continuing to make payments on the $59,000 debt owed to NAWS, MSO is currently making payments until balance is paid in full.  Please see attachment for complete report.</w:t>
      </w:r>
    </w:p>
    <w:p w14:paraId="73677371" w14:textId="7B7AD7F5" w:rsidR="00102DC9" w:rsidRDefault="00102DC9" w:rsidP="00B71D1B">
      <w:pPr>
        <w:pStyle w:val="ListParagraph"/>
        <w:numPr>
          <w:ilvl w:val="0"/>
          <w:numId w:val="1"/>
        </w:numPr>
        <w:spacing w:after="0" w:line="240" w:lineRule="auto"/>
        <w:rPr>
          <w:rFonts w:ascii="Cambria" w:hAnsi="Cambria" w:cs="Tahoma"/>
        </w:rPr>
      </w:pPr>
      <w:r>
        <w:rPr>
          <w:rFonts w:ascii="Cambria" w:hAnsi="Cambria" w:cs="Tahoma"/>
          <w:b/>
        </w:rPr>
        <w:t xml:space="preserve">Activities (Renee B.) </w:t>
      </w:r>
      <w:r>
        <w:rPr>
          <w:rFonts w:ascii="Cambria" w:hAnsi="Cambria" w:cs="Tahoma"/>
        </w:rPr>
        <w:t>– reports her treasurer’s balance is $500.27, Halloween Dance was 10/27/2018 the balance was paid in full. Bowling going well.</w:t>
      </w:r>
    </w:p>
    <w:p w14:paraId="32BBC013" w14:textId="479F652C" w:rsidR="00102DC9" w:rsidRDefault="00102DC9" w:rsidP="00B71D1B">
      <w:pPr>
        <w:pStyle w:val="ListParagraph"/>
        <w:numPr>
          <w:ilvl w:val="0"/>
          <w:numId w:val="1"/>
        </w:numPr>
        <w:spacing w:after="0" w:line="240" w:lineRule="auto"/>
        <w:rPr>
          <w:rFonts w:ascii="Cambria" w:hAnsi="Cambria" w:cs="Tahoma"/>
        </w:rPr>
      </w:pPr>
      <w:r>
        <w:rPr>
          <w:rFonts w:ascii="Cambria" w:hAnsi="Cambria" w:cs="Tahoma"/>
          <w:b/>
        </w:rPr>
        <w:t>H&amp;I (Steve L</w:t>
      </w:r>
      <w:r w:rsidRPr="00102DC9">
        <w:rPr>
          <w:rFonts w:ascii="Cambria" w:hAnsi="Cambria" w:cs="Tahoma"/>
        </w:rPr>
        <w:t>.</w:t>
      </w:r>
      <w:r>
        <w:rPr>
          <w:rFonts w:ascii="Cambria" w:hAnsi="Cambria" w:cs="Tahoma"/>
        </w:rPr>
        <w:t>) reported the prison is doing well, MCJ had no literature. 231 Basic Texts to be distributed.  14</w:t>
      </w:r>
      <w:r w:rsidRPr="00102DC9">
        <w:rPr>
          <w:rFonts w:ascii="Cambria" w:hAnsi="Cambria" w:cs="Tahoma"/>
          <w:vertAlign w:val="superscript"/>
        </w:rPr>
        <w:t>th</w:t>
      </w:r>
      <w:r>
        <w:rPr>
          <w:rFonts w:ascii="Cambria" w:hAnsi="Cambria" w:cs="Tahoma"/>
        </w:rPr>
        <w:t xml:space="preserve"> Annual Blue Book Banquet is scheduled for February 18, 2018 at Crank’s Catering.  Tickets have been ordered and distribution for sale of the tickets is pending.</w:t>
      </w:r>
    </w:p>
    <w:p w14:paraId="48F92393" w14:textId="5318E51C" w:rsidR="00102DC9" w:rsidRDefault="00102DC9" w:rsidP="00B71D1B">
      <w:pPr>
        <w:pStyle w:val="ListParagraph"/>
        <w:numPr>
          <w:ilvl w:val="0"/>
          <w:numId w:val="1"/>
        </w:numPr>
        <w:spacing w:after="0" w:line="240" w:lineRule="auto"/>
        <w:rPr>
          <w:rFonts w:ascii="Cambria" w:hAnsi="Cambria" w:cs="Tahoma"/>
        </w:rPr>
      </w:pPr>
      <w:r>
        <w:rPr>
          <w:rFonts w:ascii="Cambria" w:hAnsi="Cambria" w:cs="Tahoma"/>
          <w:b/>
        </w:rPr>
        <w:t>Literature (Jonathan P</w:t>
      </w:r>
      <w:r w:rsidRPr="00102DC9">
        <w:rPr>
          <w:rFonts w:ascii="Cambria" w:hAnsi="Cambria" w:cs="Tahoma"/>
        </w:rPr>
        <w:t>.</w:t>
      </w:r>
      <w:r>
        <w:rPr>
          <w:rFonts w:ascii="Cambria" w:hAnsi="Cambria" w:cs="Tahoma"/>
        </w:rPr>
        <w:t xml:space="preserve">) </w:t>
      </w:r>
      <w:r w:rsidR="00A16017">
        <w:rPr>
          <w:rFonts w:ascii="Cambria" w:hAnsi="Cambria" w:cs="Tahoma"/>
        </w:rPr>
        <w:t>Committee meeting held on October 3, 2018.  Asking for NA members to submit suggestions for literature and this committee will be hosting a workshop, date to be announced later.</w:t>
      </w:r>
    </w:p>
    <w:p w14:paraId="7D1A4A6B" w14:textId="47C1C559" w:rsidR="00A16017" w:rsidRDefault="00A16017" w:rsidP="00B71D1B">
      <w:pPr>
        <w:pStyle w:val="ListParagraph"/>
        <w:numPr>
          <w:ilvl w:val="0"/>
          <w:numId w:val="1"/>
        </w:numPr>
        <w:spacing w:after="0" w:line="240" w:lineRule="auto"/>
        <w:rPr>
          <w:rFonts w:ascii="Cambria" w:hAnsi="Cambria" w:cs="Tahoma"/>
        </w:rPr>
      </w:pPr>
      <w:r>
        <w:rPr>
          <w:rFonts w:ascii="Cambria" w:hAnsi="Cambria" w:cs="Tahoma"/>
          <w:b/>
        </w:rPr>
        <w:t xml:space="preserve">Outreach (Scott R) </w:t>
      </w:r>
      <w:r w:rsidRPr="00A16017">
        <w:rPr>
          <w:rFonts w:ascii="Cambria" w:hAnsi="Cambria" w:cs="Tahoma"/>
        </w:rPr>
        <w:t>No</w:t>
      </w:r>
      <w:r>
        <w:rPr>
          <w:rFonts w:ascii="Cambria" w:hAnsi="Cambria" w:cs="Tahoma"/>
        </w:rPr>
        <w:t>thing</w:t>
      </w:r>
      <w:r w:rsidRPr="00A16017">
        <w:rPr>
          <w:rFonts w:ascii="Cambria" w:hAnsi="Cambria" w:cs="Tahoma"/>
        </w:rPr>
        <w:t xml:space="preserve"> new </w:t>
      </w:r>
      <w:r>
        <w:rPr>
          <w:rFonts w:ascii="Cambria" w:hAnsi="Cambria" w:cs="Tahoma"/>
        </w:rPr>
        <w:t xml:space="preserve">to </w:t>
      </w:r>
      <w:r w:rsidRPr="00A16017">
        <w:rPr>
          <w:rFonts w:ascii="Cambria" w:hAnsi="Cambria" w:cs="Tahoma"/>
        </w:rPr>
        <w:t>report</w:t>
      </w:r>
      <w:r>
        <w:rPr>
          <w:rFonts w:ascii="Cambria" w:hAnsi="Cambria" w:cs="Tahoma"/>
        </w:rPr>
        <w:t>.</w:t>
      </w:r>
    </w:p>
    <w:p w14:paraId="6FBCCE5B" w14:textId="0ACF8050" w:rsidR="00A16017" w:rsidRDefault="00A16017" w:rsidP="00B71D1B">
      <w:pPr>
        <w:pStyle w:val="ListParagraph"/>
        <w:numPr>
          <w:ilvl w:val="0"/>
          <w:numId w:val="1"/>
        </w:numPr>
        <w:spacing w:after="0" w:line="240" w:lineRule="auto"/>
        <w:rPr>
          <w:rFonts w:ascii="Cambria" w:hAnsi="Cambria" w:cs="Tahoma"/>
        </w:rPr>
      </w:pPr>
      <w:r>
        <w:rPr>
          <w:rFonts w:ascii="Cambria" w:hAnsi="Cambria" w:cs="Tahoma"/>
          <w:b/>
        </w:rPr>
        <w:t xml:space="preserve">Public Relations (Frankee B) </w:t>
      </w:r>
      <w:r w:rsidRPr="00A16017">
        <w:rPr>
          <w:rFonts w:ascii="Cambria" w:hAnsi="Cambria" w:cs="Tahoma"/>
        </w:rPr>
        <w:t>spent</w:t>
      </w:r>
      <w:r>
        <w:rPr>
          <w:rFonts w:ascii="Cambria" w:hAnsi="Cambria" w:cs="Tahoma"/>
        </w:rPr>
        <w:t xml:space="preserve"> $50.00 for a table the subcommittee the second Tuesday of the month at St. Margaret’s at 6:30 pm.</w:t>
      </w:r>
    </w:p>
    <w:p w14:paraId="557A3A21" w14:textId="530913E0" w:rsidR="00A16017" w:rsidRDefault="00A16017" w:rsidP="00B71D1B">
      <w:pPr>
        <w:pStyle w:val="ListParagraph"/>
        <w:numPr>
          <w:ilvl w:val="0"/>
          <w:numId w:val="1"/>
        </w:numPr>
        <w:spacing w:after="0" w:line="240" w:lineRule="auto"/>
        <w:rPr>
          <w:rFonts w:ascii="Cambria" w:hAnsi="Cambria" w:cs="Tahoma"/>
        </w:rPr>
      </w:pPr>
      <w:r>
        <w:rPr>
          <w:rFonts w:ascii="Cambria" w:hAnsi="Cambria" w:cs="Tahoma"/>
          <w:b/>
        </w:rPr>
        <w:t xml:space="preserve">Old Business:  </w:t>
      </w:r>
      <w:r w:rsidRPr="00A16017">
        <w:rPr>
          <w:rFonts w:ascii="Cambria" w:hAnsi="Cambria" w:cs="Tahoma"/>
        </w:rPr>
        <w:t>Lindsay</w:t>
      </w:r>
      <w:r>
        <w:rPr>
          <w:rFonts w:ascii="Cambria" w:hAnsi="Cambria" w:cs="Tahoma"/>
        </w:rPr>
        <w:t xml:space="preserve"> P. elected as Helpline chair.  She plans to schedule workshop for volunteers’ date to be announced later. Jillian S. nominated for co-RCM, this will be sent back to the groups for voting.</w:t>
      </w:r>
    </w:p>
    <w:p w14:paraId="1E4C51B1" w14:textId="1ADA38EE" w:rsidR="00A16017" w:rsidRDefault="00A16017" w:rsidP="00D975F3">
      <w:pPr>
        <w:pStyle w:val="ListParagraph"/>
        <w:spacing w:after="0" w:line="240" w:lineRule="auto"/>
        <w:rPr>
          <w:rFonts w:ascii="Cambria" w:hAnsi="Cambria" w:cs="Tahoma"/>
        </w:rPr>
      </w:pPr>
      <w:r>
        <w:rPr>
          <w:rFonts w:ascii="Cambria" w:hAnsi="Cambria" w:cs="Tahoma"/>
          <w:b/>
        </w:rPr>
        <w:t>Motions numbered:</w:t>
      </w:r>
      <w:r>
        <w:rPr>
          <w:rFonts w:ascii="Cambria" w:hAnsi="Cambria" w:cs="Tahoma"/>
        </w:rPr>
        <w:t xml:space="preserve">  08122018-01 tabled (Non-profit motion), 09162018-01 passes for the administration meeting time change from 9:30 am to 10:00 am.</w:t>
      </w:r>
      <w:r w:rsidR="00D975F3">
        <w:rPr>
          <w:rFonts w:ascii="Cambria" w:hAnsi="Cambria" w:cs="Tahoma"/>
        </w:rPr>
        <w:t xml:space="preserve"> </w:t>
      </w:r>
      <w:r w:rsidR="00D975F3" w:rsidRPr="00D975F3">
        <w:rPr>
          <w:rFonts w:ascii="Cambria" w:hAnsi="Cambria" w:cs="Tahoma"/>
          <w:b/>
        </w:rPr>
        <w:t>Open service Positions:</w:t>
      </w:r>
      <w:r w:rsidR="00D975F3">
        <w:rPr>
          <w:rFonts w:ascii="Cambria" w:hAnsi="Cambria" w:cs="Tahoma"/>
        </w:rPr>
        <w:t xml:space="preserve">   Co-Secretary, Adam R. nominated, Co-RCM, Jillian S. nominated.</w:t>
      </w:r>
    </w:p>
    <w:p w14:paraId="40C6BD48" w14:textId="23583D30" w:rsidR="00D975F3" w:rsidRDefault="00D975F3" w:rsidP="00D975F3">
      <w:pPr>
        <w:pStyle w:val="ListParagraph"/>
        <w:spacing w:after="0" w:line="240" w:lineRule="auto"/>
        <w:rPr>
          <w:rFonts w:ascii="Cambria" w:hAnsi="Cambria" w:cs="Tahoma"/>
        </w:rPr>
      </w:pPr>
    </w:p>
    <w:p w14:paraId="0B301F9A" w14:textId="5038FD28" w:rsidR="00D975F3" w:rsidRDefault="00D975F3" w:rsidP="00D975F3">
      <w:pPr>
        <w:pStyle w:val="ListParagraph"/>
        <w:spacing w:after="0" w:line="240" w:lineRule="auto"/>
        <w:rPr>
          <w:rFonts w:ascii="Cambria" w:hAnsi="Cambria" w:cs="Tahoma"/>
        </w:rPr>
      </w:pPr>
    </w:p>
    <w:p w14:paraId="3554D9CC" w14:textId="13344107" w:rsidR="00D975F3" w:rsidRDefault="00D975F3" w:rsidP="00D975F3">
      <w:pPr>
        <w:pStyle w:val="ListParagraph"/>
        <w:spacing w:after="0" w:line="240" w:lineRule="auto"/>
        <w:rPr>
          <w:rFonts w:ascii="Cambria" w:hAnsi="Cambria" w:cs="Tahoma"/>
        </w:rPr>
      </w:pPr>
    </w:p>
    <w:p w14:paraId="56AF5BD2" w14:textId="20625C8F" w:rsidR="00D975F3" w:rsidRDefault="00D975F3" w:rsidP="00D975F3">
      <w:pPr>
        <w:pStyle w:val="ListParagraph"/>
        <w:spacing w:after="0" w:line="240" w:lineRule="auto"/>
        <w:rPr>
          <w:rFonts w:ascii="Cambria" w:hAnsi="Cambria" w:cs="Tahoma"/>
        </w:rPr>
      </w:pPr>
    </w:p>
    <w:p w14:paraId="7885A88C" w14:textId="3A9FF174" w:rsidR="00D975F3" w:rsidRDefault="00D975F3" w:rsidP="00D975F3">
      <w:pPr>
        <w:pStyle w:val="ListParagraph"/>
        <w:spacing w:after="0" w:line="240" w:lineRule="auto"/>
        <w:rPr>
          <w:rFonts w:ascii="Cambria" w:hAnsi="Cambria" w:cs="Tahoma"/>
        </w:rPr>
      </w:pPr>
    </w:p>
    <w:p w14:paraId="24FECCE1" w14:textId="5E069021" w:rsidR="00D975F3" w:rsidRDefault="00D975F3" w:rsidP="00D975F3">
      <w:pPr>
        <w:pStyle w:val="ListParagraph"/>
        <w:spacing w:after="0" w:line="240" w:lineRule="auto"/>
        <w:rPr>
          <w:rFonts w:ascii="Cambria" w:hAnsi="Cambria" w:cs="Tahoma"/>
        </w:rPr>
      </w:pPr>
    </w:p>
    <w:p w14:paraId="3CD42B43" w14:textId="4CDAB09E" w:rsidR="00D975F3" w:rsidRDefault="00D975F3" w:rsidP="00D975F3">
      <w:pPr>
        <w:pStyle w:val="ListParagraph"/>
        <w:numPr>
          <w:ilvl w:val="0"/>
          <w:numId w:val="1"/>
        </w:numPr>
        <w:spacing w:after="0" w:line="240" w:lineRule="auto"/>
        <w:rPr>
          <w:rFonts w:ascii="Cambria" w:hAnsi="Cambria" w:cs="Tahoma"/>
        </w:rPr>
      </w:pPr>
      <w:r w:rsidRPr="00D975F3">
        <w:rPr>
          <w:rFonts w:ascii="Cambria" w:hAnsi="Cambria" w:cs="Tahoma"/>
          <w:b/>
        </w:rPr>
        <w:t>New Business:</w:t>
      </w:r>
      <w:r>
        <w:rPr>
          <w:rFonts w:ascii="Cambria" w:hAnsi="Cambria" w:cs="Tahoma"/>
          <w:b/>
        </w:rPr>
        <w:t xml:space="preserve">  </w:t>
      </w:r>
      <w:r w:rsidRPr="00D975F3">
        <w:rPr>
          <w:rFonts w:ascii="Cambria" w:hAnsi="Cambria" w:cs="Tahoma"/>
        </w:rPr>
        <w:t>Neil</w:t>
      </w:r>
      <w:r>
        <w:rPr>
          <w:rFonts w:ascii="Cambria" w:hAnsi="Cambria" w:cs="Tahoma"/>
        </w:rPr>
        <w:t xml:space="preserve"> representing Clean For Today which has been placed back in Macomb County from Northern Macomb Area.  This group meets Wednesdays at 7:00 pm at First Congregational Church, 36223 Alfred Street.  </w:t>
      </w:r>
    </w:p>
    <w:p w14:paraId="7CB68E2A" w14:textId="505928AE" w:rsidR="00D975F3" w:rsidRPr="005B1C7E" w:rsidRDefault="00D975F3" w:rsidP="00D975F3">
      <w:pPr>
        <w:pStyle w:val="ListParagraph"/>
        <w:numPr>
          <w:ilvl w:val="0"/>
          <w:numId w:val="1"/>
        </w:numPr>
        <w:spacing w:after="0" w:line="240" w:lineRule="auto"/>
        <w:rPr>
          <w:rFonts w:ascii="Cambria" w:hAnsi="Cambria" w:cs="Tahoma"/>
        </w:rPr>
      </w:pPr>
      <w:r w:rsidRPr="005B1C7E">
        <w:rPr>
          <w:rFonts w:ascii="Cambria" w:hAnsi="Cambria" w:cs="Tahoma"/>
          <w:b/>
        </w:rPr>
        <w:t>Ending Treasurer’s Balance:</w:t>
      </w:r>
      <w:r w:rsidRPr="005B1C7E">
        <w:rPr>
          <w:rFonts w:ascii="Cambria" w:hAnsi="Cambria" w:cs="Tahoma"/>
        </w:rPr>
        <w:t xml:space="preserve">  Total Before Expenses:  $1,140.07, Total Expenses:  $293.56 rent- $20, H&amp;I-$103.58, Secy-$30, Newsletter-$$139.68,</w:t>
      </w:r>
      <w:r w:rsidR="005B1C7E" w:rsidRPr="005B1C7E">
        <w:rPr>
          <w:rFonts w:ascii="Cambria" w:hAnsi="Cambria" w:cs="Tahoma"/>
        </w:rPr>
        <w:t xml:space="preserve"> Regional Donation:  $25.51, Ending Balance:  $825.</w:t>
      </w:r>
    </w:p>
    <w:p w14:paraId="077A8517" w14:textId="0431D426" w:rsidR="005B1C7E" w:rsidRDefault="005B1C7E" w:rsidP="00D975F3">
      <w:pPr>
        <w:pStyle w:val="ListParagraph"/>
        <w:numPr>
          <w:ilvl w:val="0"/>
          <w:numId w:val="1"/>
        </w:numPr>
        <w:spacing w:after="0" w:line="240" w:lineRule="auto"/>
        <w:rPr>
          <w:rFonts w:ascii="Cambria" w:hAnsi="Cambria" w:cs="Tahoma"/>
        </w:rPr>
      </w:pPr>
      <w:r>
        <w:rPr>
          <w:rFonts w:ascii="Cambria" w:hAnsi="Cambria" w:cs="Tahoma"/>
          <w:b/>
        </w:rPr>
        <w:t xml:space="preserve">Open Floor:  </w:t>
      </w:r>
      <w:r w:rsidRPr="005B1C7E">
        <w:rPr>
          <w:rFonts w:ascii="Cambria" w:hAnsi="Cambria" w:cs="Tahoma"/>
        </w:rPr>
        <w:t>Learning Day proposed date to be announced later.</w:t>
      </w:r>
    </w:p>
    <w:p w14:paraId="06A45A26" w14:textId="2F659FF3" w:rsidR="005B1C7E" w:rsidRPr="005B1C7E" w:rsidRDefault="005B1C7E" w:rsidP="00D975F3">
      <w:pPr>
        <w:pStyle w:val="ListParagraph"/>
        <w:numPr>
          <w:ilvl w:val="0"/>
          <w:numId w:val="1"/>
        </w:numPr>
        <w:spacing w:after="0" w:line="240" w:lineRule="auto"/>
        <w:rPr>
          <w:rFonts w:ascii="Cambria" w:hAnsi="Cambria" w:cs="Tahoma"/>
        </w:rPr>
      </w:pPr>
      <w:r>
        <w:rPr>
          <w:rFonts w:ascii="Cambria" w:hAnsi="Cambria" w:cs="Tahoma"/>
          <w:b/>
        </w:rPr>
        <w:t>Meeting Adjourned:</w:t>
      </w:r>
      <w:r>
        <w:rPr>
          <w:rFonts w:ascii="Cambria" w:hAnsi="Cambria" w:cs="Tahoma"/>
        </w:rPr>
        <w:t xml:space="preserve">  12:37 pm. Next meeting November 11, 2018 at 10:00 am Administration meeting regular meeting begins at 10:30 am.</w:t>
      </w:r>
      <w:bookmarkStart w:id="0" w:name="_GoBack"/>
      <w:bookmarkEnd w:id="0"/>
    </w:p>
    <w:p w14:paraId="46962465" w14:textId="3DE1CF4B" w:rsidR="00D975F3" w:rsidRPr="005B1C7E" w:rsidRDefault="00D975F3" w:rsidP="00D975F3">
      <w:pPr>
        <w:pStyle w:val="ListParagraph"/>
        <w:spacing w:after="0" w:line="240" w:lineRule="auto"/>
        <w:rPr>
          <w:rFonts w:ascii="Cambria" w:hAnsi="Cambria" w:cs="Tahoma"/>
        </w:rPr>
      </w:pPr>
    </w:p>
    <w:p w14:paraId="61776C1D" w14:textId="77777777" w:rsidR="00D975F3" w:rsidRPr="005B1C7E" w:rsidRDefault="00D975F3" w:rsidP="00D975F3">
      <w:pPr>
        <w:pStyle w:val="ListParagraph"/>
        <w:spacing w:after="0" w:line="240" w:lineRule="auto"/>
        <w:rPr>
          <w:rFonts w:ascii="Cambria" w:hAnsi="Cambria" w:cs="Tahoma"/>
        </w:rPr>
      </w:pPr>
    </w:p>
    <w:p w14:paraId="2F2D2EE5" w14:textId="5F19CA82" w:rsidR="00102DC9" w:rsidRPr="00B71D1B" w:rsidRDefault="00102DC9" w:rsidP="00102DC9">
      <w:pPr>
        <w:pStyle w:val="ListParagraph"/>
        <w:spacing w:after="0" w:line="240" w:lineRule="auto"/>
        <w:rPr>
          <w:rFonts w:ascii="Cambria" w:hAnsi="Cambria" w:cs="Tahoma"/>
        </w:rPr>
      </w:pPr>
    </w:p>
    <w:p w14:paraId="084AB2A3" w14:textId="77777777" w:rsidR="00B71D1B" w:rsidRPr="00B71D1B" w:rsidRDefault="00B71D1B" w:rsidP="00B71D1B">
      <w:pPr>
        <w:jc w:val="center"/>
        <w:rPr>
          <w:rFonts w:ascii="Cambria" w:hAnsi="Cambria" w:cs="Tahoma"/>
        </w:rPr>
      </w:pPr>
    </w:p>
    <w:sectPr w:rsidR="00B71D1B" w:rsidRPr="00B71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F91FA3"/>
    <w:multiLevelType w:val="hybridMultilevel"/>
    <w:tmpl w:val="E7DEB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1B"/>
    <w:rsid w:val="00102DC9"/>
    <w:rsid w:val="00466E14"/>
    <w:rsid w:val="00474357"/>
    <w:rsid w:val="005B1C7E"/>
    <w:rsid w:val="00A16017"/>
    <w:rsid w:val="00B71D1B"/>
    <w:rsid w:val="00D9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F40B"/>
  <w15:chartTrackingRefBased/>
  <w15:docId w15:val="{18058FFC-81EE-4C30-B776-EE7926AE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Towana Nelson</dc:creator>
  <cp:keywords/>
  <dc:description/>
  <cp:lastModifiedBy>Towana Nelson</cp:lastModifiedBy>
  <cp:revision>1</cp:revision>
  <dcterms:created xsi:type="dcterms:W3CDTF">2018-10-28T15:28:00Z</dcterms:created>
  <dcterms:modified xsi:type="dcterms:W3CDTF">2018-10-28T16:23:00Z</dcterms:modified>
</cp:coreProperties>
</file>