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Macomb Area of Narcotics Anonymous, July 10, 2022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opened with the Serenity Prayer                                                                                                       Service Prayer read by Anthony O                                                                                                                                                          12 Traditions read by Josh P                                                                                                                                                                                                 12 concepts read by Anthony E                                                                                                                                                      Definition and Purpose of the ASC read by Robert B                                                                                                         Introduction of new GSRs: Anthony E - A New Way to Live, Jason W - Lives Lived Right                                                                                                                                    GSR show of hands: Seventeen GSRs present by show of hands, quorum was met                                                                                                                                 Administration Report: Given by Carl 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GSRs please stay until the end of the meeting to vote for Activities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Final payment made for reimbursement of misappropriated funds from Activities account.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Secretary’s Report: Read by Stephen K                                                                                                                                                    GSR Roll Call and Reports: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Serenity on Sunday needs support and trusted servants - Macomb Alano, Sundays at 3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Lives Lived Right needs support - Live Rite Center, Mondays at 5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Many A Mile to Freedom needs trusted servants - Bethel Lutheran, Tuesdays at 730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White Flag needs support - Macomb Alano, Thursdays at 9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All in the Family needs support and trusted servants, and an alternate babysitter - Lakeshore Prysbertarian, Saturdays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Closer to the Heart needs trusted servants - Dovetail Coffee Shop, Fridays at 7 pm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 attachment for additional group info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7th Tradition                                                                                                                                                             Break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Report: Given by Nicole K                                                                                                                                                          Beginning Balance </w:t>
      </w:r>
      <w:r>
        <w:rPr>
          <w:rFonts w:ascii="Calibri" w:hAnsi="Calibri" w:cs="Calibri" w:eastAsia="Calibri"/>
          <w:b/>
          <w:color w:val="auto"/>
          <w:spacing w:val="0"/>
          <w:position w:val="0"/>
          <w:sz w:val="22"/>
          <w:shd w:fill="auto" w:val="clear"/>
        </w:rPr>
        <w:t xml:space="preserve">_$825_ </w:t>
      </w:r>
      <w:r>
        <w:rPr>
          <w:rFonts w:ascii="Calibri" w:hAnsi="Calibri" w:cs="Calibri" w:eastAsia="Calibri"/>
          <w:color w:val="auto"/>
          <w:spacing w:val="0"/>
          <w:position w:val="0"/>
          <w:sz w:val="22"/>
          <w:shd w:fill="auto" w:val="clear"/>
        </w:rPr>
        <w:t xml:space="preserve">Group Donations </w:t>
      </w:r>
      <w:r>
        <w:rPr>
          <w:rFonts w:ascii="Calibri" w:hAnsi="Calibri" w:cs="Calibri" w:eastAsia="Calibri"/>
          <w:b/>
          <w:color w:val="auto"/>
          <w:spacing w:val="0"/>
          <w:position w:val="0"/>
          <w:sz w:val="22"/>
          <w:shd w:fill="auto" w:val="clear"/>
        </w:rPr>
        <w:t xml:space="preserve">_$422.80_  </w:t>
      </w:r>
      <w:r>
        <w:rPr>
          <w:rFonts w:ascii="Calibri" w:hAnsi="Calibri" w:cs="Calibri" w:eastAsia="Calibri"/>
          <w:color w:val="auto"/>
          <w:spacing w:val="0"/>
          <w:position w:val="0"/>
          <w:sz w:val="22"/>
          <w:shd w:fill="auto" w:val="clear"/>
        </w:rPr>
        <w:t xml:space="preserve">7th Tradition </w:t>
      </w:r>
      <w:r>
        <w:rPr>
          <w:rFonts w:ascii="Calibri" w:hAnsi="Calibri" w:cs="Calibri" w:eastAsia="Calibri"/>
          <w:b/>
          <w:color w:val="auto"/>
          <w:spacing w:val="0"/>
          <w:position w:val="0"/>
          <w:sz w:val="22"/>
          <w:shd w:fill="auto" w:val="clear"/>
        </w:rPr>
        <w:t xml:space="preserve">_$17_ </w:t>
      </w:r>
      <w:r>
        <w:rPr>
          <w:rFonts w:ascii="Calibri" w:hAnsi="Calibri" w:cs="Calibri" w:eastAsia="Calibri"/>
          <w:color w:val="auto"/>
          <w:spacing w:val="0"/>
          <w:position w:val="0"/>
          <w:sz w:val="22"/>
          <w:shd w:fill="auto" w:val="clear"/>
        </w:rPr>
        <w:t xml:space="preserve">Total </w:t>
      </w:r>
      <w:r>
        <w:rPr>
          <w:rFonts w:ascii="Calibri" w:hAnsi="Calibri" w:cs="Calibri" w:eastAsia="Calibri"/>
          <w:b/>
          <w:color w:val="auto"/>
          <w:spacing w:val="0"/>
          <w:position w:val="0"/>
          <w:sz w:val="22"/>
          <w:shd w:fill="auto" w:val="clear"/>
        </w:rPr>
        <w:t xml:space="preserve">_$1,264.80_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RCM Report: Steve L absent (excused 1x). Region is in desperate need of support. Region next meets July 31 at 1 pm at the MSO and on Zoom.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Policy Report: Given by Brittain P. New GSRs and subcommittee chairs, come to the subcommittee meeting to learn the specifics of your position. Policy meets at 930 am before Area at the Eastside Alano.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MSO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Activities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Helpline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 &amp; I Report: Given by Ann M. Open speaker's are desperately needed at SHAR Macomb men's facility, 7 pm Sunday nights. Contact Aaron D at 313-682-4172 or Ann M at 586-215-0330. Eight Basic Texts were given to SHAR men's facility.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Harbor Light needs speakers on Sundays at 7 pm. Contact Darrell C at 586-339-0689. Harbor Light was given IPs, keytags and 10 Basic Texts.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SHAR Macomb needs women speakers, Sundays at 7 pm. Contact Dana B at 248-818-2877. SHAR Macomb women's facility was given seven Basic Texts.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Robert J has applications for volunteers at Macomb Correctional Facility. Contact Robert at 313-999-4416.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IPs and key tags were ordered at a cost of $259.21.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H&amp;I next meets July 19 at 6 pm at the Eastside Alano.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Literature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Newsletter Report: Given by Sara S. Two hundred copies of Macomb Miracles and 400 QR code cards were printed at a cost of $221.83. Please contact Sara S or Outreach if your meeting needs meeting guides or QR code cards. Send submissions and flyers to macombmiracles@yahoo.com. Newsletter meets at 930 am before Area at the Eastside Alano.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Outreach Report: Given by Eddie B. Subcommittee met on July 9, 12 attended. The following groups have been chosen by Outreach this month for support: Recovery Zone, Today We Live, Serenity on Sunday and All in the Family. Justin H has committed to do service work at Many A Mile to Freedom, and Stacy J has committed to do service work at Freedom Seekers. Outreach is in talks about starting a new meeting in Clinton Township, day and time to be determined. Outreach next meets August 12 at 830 pm at the Eastside Alano. See attachment for additional 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Relations Report: Given by Sommer E. Subcommittee met June 27. NA had a booth at an event June 18. Volunteers were Brittain P, Nicole K, Mark K and Melissa W. NA will have a resource table at an Overdose Awareness Day event on August 31. There are a couple events coming up in September that PR plans to have tables at. PR next meets on July 25 at 7 pm at the Eastside Alano.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Web-servant Report: Given by Tim V. The QR code has been created for the Web site. Site is being updated as info comes in. Send meeting info and flyers to macombwebpage@gmail.com or through Facebook messenger.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Convention Reports: Given by Stacy K. MACNA met on June 26. Still in need of a co-chair. Upcoming fundraisers include the golf outing on July 17 and the road rally on August 20. Tapers and merchandise is secured, and progress is being made on convention shirts and Huggers &amp; Serenity Keepers shirts. Registrations are available can and be paid for through Venmo or Cashapp using a QR code, or paper registrations may be given to any committee member. Current account balance is $8,851.93. Prizes were not distributed to winners at the murder mystery dinner, as the person in charge of this did not follow through. Gift Cards and notes of apology will be distributed.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Regional convention will be held August 25-28. A fundraiser was held July 9, and another will be held July 23 at Milliken State Park featuring speakers, food and games.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MACNA next meets August 7 at 7 pm at the Eastside Alano.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 attachments for additional details.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Current Ad Hoc Report: Given by Danny H. Ad Hoc last met June 23, seven attended. Proposed guideline revisions have been completed. Brittain is in the process of creating the proposed guidelines. Committee will meet again on August 4 to do a final review and will present it at next month's Area meeting.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Reimbursements: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H&amp;I reimbursed $259.21 for IPs and keytags.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Newsletter reimbursed $221.83 for printing of Macomb Miracles and QR code cards.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Balance:                                                                                                                                                 Total Before Expenses </w:t>
      </w:r>
      <w:r>
        <w:rPr>
          <w:rFonts w:ascii="Calibri" w:hAnsi="Calibri" w:cs="Calibri" w:eastAsia="Calibri"/>
          <w:b/>
          <w:color w:val="auto"/>
          <w:spacing w:val="0"/>
          <w:position w:val="0"/>
          <w:sz w:val="22"/>
          <w:shd w:fill="auto" w:val="clear"/>
        </w:rPr>
        <w:t xml:space="preserve">_$1,264.80_ </w:t>
      </w:r>
      <w:r>
        <w:rPr>
          <w:rFonts w:ascii="Calibri" w:hAnsi="Calibri" w:cs="Calibri" w:eastAsia="Calibri"/>
          <w:color w:val="auto"/>
          <w:spacing w:val="0"/>
          <w:position w:val="0"/>
          <w:sz w:val="22"/>
          <w:shd w:fill="auto" w:val="clear"/>
        </w:rPr>
        <w:t xml:space="preserve">Total Expenses </w:t>
      </w:r>
      <w:r>
        <w:rPr>
          <w:rFonts w:ascii="Calibri" w:hAnsi="Calibri" w:cs="Calibri" w:eastAsia="Calibri"/>
          <w:b/>
          <w:color w:val="auto"/>
          <w:spacing w:val="0"/>
          <w:position w:val="0"/>
          <w:sz w:val="22"/>
          <w:shd w:fill="auto" w:val="clear"/>
        </w:rPr>
        <w:t xml:space="preserve">_$500.83_ </w:t>
      </w:r>
      <w:r>
        <w:rPr>
          <w:rFonts w:ascii="Calibri" w:hAnsi="Calibri" w:cs="Calibri" w:eastAsia="Calibri"/>
          <w:color w:val="auto"/>
          <w:spacing w:val="0"/>
          <w:position w:val="0"/>
          <w:sz w:val="22"/>
          <w:shd w:fill="auto" w:val="clear"/>
        </w:rPr>
        <w:t xml:space="preserve">Total After Expenses </w:t>
      </w:r>
      <w:r>
        <w:rPr>
          <w:rFonts w:ascii="Calibri" w:hAnsi="Calibri" w:cs="Calibri" w:eastAsia="Calibri"/>
          <w:b/>
          <w:color w:val="auto"/>
          <w:spacing w:val="0"/>
          <w:position w:val="0"/>
          <w:sz w:val="22"/>
          <w:shd w:fill="auto" w:val="clear"/>
        </w:rPr>
        <w:t xml:space="preserve">_$763.97_ </w:t>
      </w:r>
      <w:r>
        <w:rPr>
          <w:rFonts w:ascii="Calibri" w:hAnsi="Calibri" w:cs="Calibri" w:eastAsia="Calibri"/>
          <w:color w:val="auto"/>
          <w:spacing w:val="0"/>
          <w:position w:val="0"/>
          <w:sz w:val="22"/>
          <w:shd w:fill="auto" w:val="clear"/>
        </w:rPr>
        <w:t xml:space="preserve">Regional Donation </w:t>
      </w:r>
      <w:r>
        <w:rPr>
          <w:rFonts w:ascii="Calibri" w:hAnsi="Calibri" w:cs="Calibri" w:eastAsia="Calibri"/>
          <w:b/>
          <w:color w:val="auto"/>
          <w:spacing w:val="0"/>
          <w:position w:val="0"/>
          <w:sz w:val="22"/>
          <w:shd w:fill="auto" w:val="clear"/>
        </w:rPr>
        <w:t xml:space="preserve">_$0_ </w:t>
      </w:r>
      <w:r>
        <w:rPr>
          <w:rFonts w:ascii="Calibri" w:hAnsi="Calibri" w:cs="Calibri" w:eastAsia="Calibri"/>
          <w:color w:val="auto"/>
          <w:spacing w:val="0"/>
          <w:position w:val="0"/>
          <w:sz w:val="22"/>
          <w:shd w:fill="auto" w:val="clear"/>
        </w:rPr>
        <w:t xml:space="preserve">End Balance </w:t>
      </w:r>
      <w:r>
        <w:rPr>
          <w:rFonts w:ascii="Calibri" w:hAnsi="Calibri" w:cs="Calibri" w:eastAsia="Calibri"/>
          <w:b/>
          <w:color w:val="auto"/>
          <w:spacing w:val="0"/>
          <w:position w:val="0"/>
          <w:sz w:val="22"/>
          <w:shd w:fill="auto" w:val="clear"/>
        </w:rPr>
        <w:t xml:space="preserve">_$763.97_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Old Business: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Mark D elected as Activities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Motion 61222-01 passed for Macomb Area to support our Regional Convention by making a one-time purchase of 10 convention registrations for the Regional Convention to distribute as Area decides, at the discounted rate of $15 each.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61222-02 passed to print 400 meeting guides every three months (instead of every month), as groups have been fully stocked, and we now have the QR code cards for the BMLT search app.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-Motion 71022-01 filed and passed that the 10 convention tickets purchased will be randomly picked by lottery and given away to group GSRs at the next Area meeting.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Helpline, Literature and MSO chairs are open positions. Please take to your groups to see if there is any interest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Open Floor/Clean Time Recognition: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-Diana F recognized for three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-Stephen K recognized for three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-Lena F recognized for 18 months                                                                                                                                                        Announcements/Close: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Next Meeting:  Sunday, August 14, 2022 at 10:30 A.M., Administration 10:00 AM, Policy 9:30 A.M.</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